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1F0" w:rsidRPr="004331F0" w:rsidRDefault="004331F0" w:rsidP="004331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cs="Times New Roman"/>
          <w:sz w:val="28"/>
          <w:szCs w:val="28"/>
        </w:rPr>
      </w:pPr>
      <w:bookmarkStart w:id="0" w:name="_Toc293871401"/>
      <w:r w:rsidRPr="004331F0">
        <w:rPr>
          <w:rFonts w:ascii="Times New Roman" w:hAnsi="Times New Roman" w:cs="Times New Roman"/>
          <w:sz w:val="28"/>
          <w:szCs w:val="28"/>
        </w:rPr>
        <w:t>ГЛАВНОЕ УПРАВЛЕНИЕ ОБРАЗОВАНИЯ И НАУКИ АЛТАЙСКОГО КРАЯ</w:t>
      </w:r>
      <w:r w:rsidR="00594246">
        <w:rPr>
          <w:rFonts w:ascii="Times New Roman" w:hAnsi="Times New Roman" w:cs="Times New Roman"/>
          <w:sz w:val="28"/>
          <w:szCs w:val="28"/>
        </w:rPr>
        <w:t xml:space="preserve"> </w:t>
      </w:r>
    </w:p>
    <w:p w:rsidR="004331F0" w:rsidRPr="004331F0" w:rsidRDefault="004331F0" w:rsidP="004331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cs="Times New Roman"/>
          <w:sz w:val="28"/>
          <w:szCs w:val="28"/>
        </w:rPr>
      </w:pPr>
      <w:r w:rsidRPr="004331F0">
        <w:rPr>
          <w:rFonts w:ascii="Times New Roman" w:hAnsi="Times New Roman" w:cs="Times New Roman"/>
          <w:sz w:val="28"/>
          <w:szCs w:val="28"/>
        </w:rPr>
        <w:t xml:space="preserve">КРАЕВОЕ ГОСУДАРСТВЕННОЕ БЮДЖЕТНОЕ ПРОФЕССИОНАЛЬНОЕ ОБРАЗОВАТЕЛЬНОЕ УЧРЕЖДЕНИЕ </w:t>
      </w:r>
    </w:p>
    <w:p w:rsidR="004331F0" w:rsidRPr="004331F0" w:rsidRDefault="004331F0" w:rsidP="004331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eastAsia="SimSun" w:hAnsi="Times New Roman" w:cs="Times New Roman"/>
          <w:caps/>
          <w:sz w:val="28"/>
          <w:szCs w:val="28"/>
          <w:lang w:eastAsia="zh-CN"/>
        </w:rPr>
      </w:pPr>
      <w:r w:rsidRPr="004331F0">
        <w:rPr>
          <w:rFonts w:ascii="Times New Roman" w:hAnsi="Times New Roman" w:cs="Times New Roman"/>
          <w:sz w:val="28"/>
          <w:szCs w:val="28"/>
        </w:rPr>
        <w:t>«Заринский политехнический техникум»</w:t>
      </w:r>
    </w:p>
    <w:p w:rsidR="002B2EA4" w:rsidRDefault="002B2EA4" w:rsidP="002B2EA4">
      <w:pPr>
        <w:rPr>
          <w:lang w:eastAsia="ru-RU"/>
        </w:rPr>
      </w:pPr>
    </w:p>
    <w:p w:rsidR="002B2EA4" w:rsidRDefault="002B2EA4" w:rsidP="00BB1F48">
      <w:pPr>
        <w:tabs>
          <w:tab w:val="left" w:pos="3525"/>
        </w:tabs>
        <w:rPr>
          <w:lang w:eastAsia="ru-RU"/>
        </w:rPr>
      </w:pPr>
    </w:p>
    <w:p w:rsidR="002B2EA4" w:rsidRDefault="002B2EA4" w:rsidP="002B2EA4">
      <w:pPr>
        <w:rPr>
          <w:lang w:eastAsia="ru-RU"/>
        </w:rPr>
      </w:pPr>
    </w:p>
    <w:p w:rsidR="002B2EA4" w:rsidRDefault="002B2EA4" w:rsidP="002B2EA4">
      <w:pPr>
        <w:rPr>
          <w:lang w:eastAsia="ru-RU"/>
        </w:rPr>
      </w:pPr>
    </w:p>
    <w:p w:rsidR="002B2EA4" w:rsidRDefault="002B2EA4" w:rsidP="002B2EA4">
      <w:pPr>
        <w:rPr>
          <w:lang w:eastAsia="ru-RU"/>
        </w:rPr>
      </w:pPr>
    </w:p>
    <w:p w:rsidR="004331F0" w:rsidRDefault="004331F0" w:rsidP="002B2EA4">
      <w:pPr>
        <w:rPr>
          <w:lang w:eastAsia="ru-RU"/>
        </w:rPr>
      </w:pPr>
    </w:p>
    <w:p w:rsidR="004331F0" w:rsidRDefault="004331F0" w:rsidP="002B2EA4">
      <w:pPr>
        <w:rPr>
          <w:lang w:eastAsia="ru-RU"/>
        </w:rPr>
      </w:pPr>
    </w:p>
    <w:p w:rsidR="004331F0" w:rsidRDefault="004331F0" w:rsidP="002B2EA4">
      <w:pPr>
        <w:rPr>
          <w:lang w:eastAsia="ru-RU"/>
        </w:rPr>
      </w:pPr>
    </w:p>
    <w:p w:rsidR="004331F0" w:rsidRDefault="004331F0" w:rsidP="002B2EA4">
      <w:pPr>
        <w:rPr>
          <w:lang w:eastAsia="ru-RU"/>
        </w:rPr>
      </w:pPr>
    </w:p>
    <w:p w:rsidR="004331F0" w:rsidRDefault="004331F0" w:rsidP="002B2EA4">
      <w:pPr>
        <w:rPr>
          <w:lang w:eastAsia="ru-RU"/>
        </w:rPr>
      </w:pPr>
    </w:p>
    <w:p w:rsidR="004331F0" w:rsidRDefault="004331F0" w:rsidP="002B2EA4">
      <w:pPr>
        <w:rPr>
          <w:lang w:eastAsia="ru-RU"/>
        </w:rPr>
      </w:pPr>
    </w:p>
    <w:p w:rsidR="004331F0" w:rsidRDefault="004331F0" w:rsidP="002B2EA4">
      <w:pPr>
        <w:rPr>
          <w:lang w:eastAsia="ru-RU"/>
        </w:rPr>
      </w:pPr>
    </w:p>
    <w:p w:rsidR="004331F0" w:rsidRDefault="004331F0" w:rsidP="002B2EA4">
      <w:pPr>
        <w:rPr>
          <w:lang w:eastAsia="ru-RU"/>
        </w:rPr>
      </w:pPr>
    </w:p>
    <w:p w:rsidR="002B2EA4" w:rsidRPr="004331F0" w:rsidRDefault="002B2EA4" w:rsidP="002B2EA4">
      <w:pPr>
        <w:jc w:val="center"/>
        <w:rPr>
          <w:rFonts w:ascii="Times New Roman" w:hAnsi="Times New Roman" w:cs="Times New Roman"/>
          <w:b/>
          <w:sz w:val="28"/>
          <w:szCs w:val="28"/>
        </w:rPr>
      </w:pPr>
      <w:r w:rsidRPr="004331F0">
        <w:rPr>
          <w:rFonts w:ascii="Times New Roman" w:hAnsi="Times New Roman" w:cs="Times New Roman"/>
          <w:b/>
          <w:sz w:val="28"/>
          <w:szCs w:val="28"/>
        </w:rPr>
        <w:t>РАБОЧАЯ ПРОГРАММА УЧЕБНОЙ ДИСЦИПЛИНЫ</w:t>
      </w:r>
    </w:p>
    <w:p w:rsidR="002B2EA4" w:rsidRPr="004331F0" w:rsidRDefault="002F3E73" w:rsidP="002B2EA4">
      <w:pPr>
        <w:jc w:val="center"/>
        <w:rPr>
          <w:rFonts w:ascii="Times New Roman" w:hAnsi="Times New Roman" w:cs="Times New Roman"/>
          <w:b/>
          <w:sz w:val="28"/>
          <w:szCs w:val="28"/>
        </w:rPr>
      </w:pPr>
      <w:r w:rsidRPr="004331F0">
        <w:rPr>
          <w:rFonts w:ascii="Times New Roman" w:hAnsi="Times New Roman" w:cs="Times New Roman"/>
          <w:b/>
          <w:sz w:val="28"/>
          <w:szCs w:val="28"/>
        </w:rPr>
        <w:t xml:space="preserve">ОП 01. </w:t>
      </w:r>
      <w:r w:rsidR="002B2EA4" w:rsidRPr="004331F0">
        <w:rPr>
          <w:rFonts w:ascii="Times New Roman" w:hAnsi="Times New Roman" w:cs="Times New Roman"/>
          <w:b/>
          <w:sz w:val="28"/>
          <w:szCs w:val="28"/>
        </w:rPr>
        <w:t>МИКРОБИОЛОГИЯ, САНИТАРИЯ И ГИГИЕНА В ПИЩЕВОМ ПРОИЗВОДСТВЕ</w:t>
      </w:r>
    </w:p>
    <w:p w:rsidR="002F3E73" w:rsidRPr="004331F0" w:rsidRDefault="002F3E73" w:rsidP="002B2EA4">
      <w:pPr>
        <w:jc w:val="center"/>
        <w:rPr>
          <w:rFonts w:ascii="Times New Roman" w:hAnsi="Times New Roman" w:cs="Times New Roman"/>
          <w:b/>
          <w:sz w:val="28"/>
          <w:szCs w:val="28"/>
        </w:rPr>
      </w:pPr>
      <w:r w:rsidRPr="004331F0">
        <w:rPr>
          <w:rFonts w:ascii="Times New Roman" w:hAnsi="Times New Roman" w:cs="Times New Roman"/>
          <w:b/>
          <w:sz w:val="28"/>
          <w:szCs w:val="28"/>
        </w:rPr>
        <w:t>ОСНОВНОЙ ПРОФЕССИОНАЛЬНОЙ ПРОГРАММЫ СПО</w:t>
      </w:r>
    </w:p>
    <w:p w:rsidR="004331F0" w:rsidRPr="004331F0" w:rsidRDefault="004331F0" w:rsidP="004331F0">
      <w:pPr>
        <w:suppressAutoHyphens/>
        <w:jc w:val="center"/>
        <w:rPr>
          <w:rFonts w:ascii="Times New Roman" w:hAnsi="Times New Roman" w:cs="Times New Roman"/>
          <w:sz w:val="28"/>
          <w:szCs w:val="28"/>
        </w:rPr>
      </w:pPr>
      <w:r w:rsidRPr="004331F0">
        <w:rPr>
          <w:rFonts w:ascii="Times New Roman" w:hAnsi="Times New Roman" w:cs="Times New Roman"/>
          <w:sz w:val="28"/>
          <w:szCs w:val="28"/>
        </w:rPr>
        <w:t xml:space="preserve">по специальности среднего профессионального образования </w:t>
      </w:r>
    </w:p>
    <w:p w:rsidR="004331F0" w:rsidRPr="004331F0" w:rsidRDefault="004331F0" w:rsidP="004331F0">
      <w:pPr>
        <w:suppressAutoHyphens/>
        <w:jc w:val="center"/>
        <w:rPr>
          <w:rFonts w:ascii="Times New Roman" w:hAnsi="Times New Roman" w:cs="Times New Roman"/>
          <w:b/>
          <w:sz w:val="28"/>
          <w:szCs w:val="28"/>
        </w:rPr>
      </w:pPr>
      <w:r w:rsidRPr="004331F0">
        <w:rPr>
          <w:rFonts w:ascii="Times New Roman" w:hAnsi="Times New Roman" w:cs="Times New Roman"/>
          <w:b/>
          <w:sz w:val="28"/>
          <w:szCs w:val="28"/>
        </w:rPr>
        <w:t>19.02.10 Технология продукции общественного питания</w:t>
      </w:r>
    </w:p>
    <w:p w:rsidR="004331F0" w:rsidRDefault="004331F0" w:rsidP="004331F0">
      <w:pPr>
        <w:tabs>
          <w:tab w:val="center" w:pos="4677"/>
        </w:tabs>
        <w:ind w:right="-143"/>
      </w:pPr>
    </w:p>
    <w:p w:rsidR="004331F0" w:rsidRDefault="004331F0" w:rsidP="004331F0">
      <w:pPr>
        <w:tabs>
          <w:tab w:val="center" w:pos="4677"/>
        </w:tabs>
        <w:ind w:right="-143"/>
      </w:pPr>
    </w:p>
    <w:p w:rsidR="004331F0" w:rsidRDefault="004331F0" w:rsidP="004331F0">
      <w:pPr>
        <w:tabs>
          <w:tab w:val="center" w:pos="4677"/>
        </w:tabs>
        <w:ind w:right="-143"/>
      </w:pPr>
    </w:p>
    <w:p w:rsidR="004331F0" w:rsidRDefault="004331F0" w:rsidP="004331F0">
      <w:pPr>
        <w:tabs>
          <w:tab w:val="center" w:pos="4677"/>
        </w:tabs>
        <w:ind w:right="-143"/>
      </w:pPr>
    </w:p>
    <w:p w:rsidR="004331F0" w:rsidRDefault="004331F0" w:rsidP="004331F0">
      <w:pPr>
        <w:tabs>
          <w:tab w:val="center" w:pos="4677"/>
        </w:tabs>
        <w:ind w:right="-143"/>
      </w:pPr>
    </w:p>
    <w:p w:rsidR="004331F0" w:rsidRDefault="004331F0" w:rsidP="004331F0">
      <w:pPr>
        <w:tabs>
          <w:tab w:val="center" w:pos="4677"/>
        </w:tabs>
        <w:ind w:right="-143"/>
      </w:pPr>
    </w:p>
    <w:p w:rsidR="004331F0" w:rsidRDefault="004331F0" w:rsidP="004331F0">
      <w:pPr>
        <w:tabs>
          <w:tab w:val="center" w:pos="4677"/>
        </w:tabs>
        <w:ind w:right="-143"/>
      </w:pPr>
    </w:p>
    <w:p w:rsidR="004331F0" w:rsidRDefault="004331F0" w:rsidP="004331F0">
      <w:pPr>
        <w:tabs>
          <w:tab w:val="center" w:pos="4677"/>
        </w:tabs>
        <w:ind w:right="-143"/>
      </w:pPr>
    </w:p>
    <w:p w:rsidR="004331F0" w:rsidRDefault="004331F0" w:rsidP="004331F0">
      <w:pPr>
        <w:tabs>
          <w:tab w:val="center" w:pos="4677"/>
        </w:tabs>
        <w:ind w:right="-143"/>
      </w:pPr>
    </w:p>
    <w:p w:rsidR="004331F0" w:rsidRDefault="004331F0" w:rsidP="004331F0">
      <w:pPr>
        <w:tabs>
          <w:tab w:val="center" w:pos="4677"/>
        </w:tabs>
        <w:ind w:right="-143"/>
      </w:pPr>
    </w:p>
    <w:p w:rsidR="004331F0" w:rsidRPr="004331F0" w:rsidRDefault="004331F0" w:rsidP="004331F0">
      <w:pPr>
        <w:tabs>
          <w:tab w:val="center" w:pos="4677"/>
        </w:tabs>
        <w:ind w:right="-143" w:firstLine="4463"/>
        <w:rPr>
          <w:rFonts w:ascii="Times New Roman" w:hAnsi="Times New Roman" w:cs="Times New Roman"/>
          <w:sz w:val="28"/>
        </w:rPr>
      </w:pPr>
      <w:r w:rsidRPr="004331F0">
        <w:rPr>
          <w:rFonts w:ascii="Times New Roman" w:hAnsi="Times New Roman" w:cs="Times New Roman"/>
          <w:sz w:val="28"/>
        </w:rPr>
        <w:t>РАССМОТРЕНО</w:t>
      </w:r>
    </w:p>
    <w:p w:rsidR="004331F0" w:rsidRPr="004331F0" w:rsidRDefault="004331F0" w:rsidP="004331F0">
      <w:pPr>
        <w:tabs>
          <w:tab w:val="center" w:pos="4677"/>
        </w:tabs>
        <w:ind w:right="-143" w:firstLine="4463"/>
        <w:rPr>
          <w:rFonts w:ascii="Times New Roman" w:hAnsi="Times New Roman" w:cs="Times New Roman"/>
          <w:sz w:val="28"/>
        </w:rPr>
      </w:pPr>
      <w:r w:rsidRPr="004331F0">
        <w:rPr>
          <w:rFonts w:ascii="Times New Roman" w:hAnsi="Times New Roman" w:cs="Times New Roman"/>
          <w:sz w:val="28"/>
        </w:rPr>
        <w:t>на заседании</w:t>
      </w:r>
    </w:p>
    <w:p w:rsidR="004331F0" w:rsidRPr="004331F0" w:rsidRDefault="004331F0" w:rsidP="004331F0">
      <w:pPr>
        <w:tabs>
          <w:tab w:val="center" w:pos="4677"/>
        </w:tabs>
        <w:ind w:right="-143" w:firstLine="4463"/>
        <w:rPr>
          <w:rFonts w:ascii="Times New Roman" w:hAnsi="Times New Roman" w:cs="Times New Roman"/>
          <w:sz w:val="28"/>
        </w:rPr>
      </w:pPr>
      <w:r w:rsidRPr="004331F0">
        <w:rPr>
          <w:rFonts w:ascii="Times New Roman" w:hAnsi="Times New Roman" w:cs="Times New Roman"/>
          <w:sz w:val="28"/>
        </w:rPr>
        <w:t>методической комиссии</w:t>
      </w:r>
    </w:p>
    <w:p w:rsidR="004331F0" w:rsidRPr="004331F0" w:rsidRDefault="004331F0" w:rsidP="004331F0">
      <w:pPr>
        <w:tabs>
          <w:tab w:val="center" w:pos="4677"/>
        </w:tabs>
        <w:ind w:right="-143" w:firstLine="4463"/>
        <w:rPr>
          <w:rFonts w:ascii="Times New Roman" w:hAnsi="Times New Roman" w:cs="Times New Roman"/>
          <w:sz w:val="28"/>
        </w:rPr>
      </w:pPr>
      <w:r w:rsidRPr="004331F0">
        <w:rPr>
          <w:rFonts w:ascii="Times New Roman" w:hAnsi="Times New Roman" w:cs="Times New Roman"/>
          <w:sz w:val="28"/>
        </w:rPr>
        <w:t>"Сфера обслуживания"</w:t>
      </w:r>
    </w:p>
    <w:p w:rsidR="004331F0" w:rsidRPr="004331F0" w:rsidRDefault="004331F0" w:rsidP="004331F0">
      <w:pPr>
        <w:tabs>
          <w:tab w:val="center" w:pos="4677"/>
        </w:tabs>
        <w:ind w:right="-143" w:firstLine="4463"/>
        <w:rPr>
          <w:rFonts w:ascii="Times New Roman" w:hAnsi="Times New Roman" w:cs="Times New Roman"/>
          <w:sz w:val="28"/>
        </w:rPr>
      </w:pPr>
      <w:r w:rsidRPr="004331F0">
        <w:rPr>
          <w:rFonts w:ascii="Times New Roman" w:hAnsi="Times New Roman" w:cs="Times New Roman"/>
          <w:sz w:val="28"/>
        </w:rPr>
        <w:t xml:space="preserve">О.Г.  </w:t>
      </w:r>
      <w:proofErr w:type="spellStart"/>
      <w:r w:rsidRPr="004331F0">
        <w:rPr>
          <w:rFonts w:ascii="Times New Roman" w:hAnsi="Times New Roman" w:cs="Times New Roman"/>
          <w:sz w:val="28"/>
        </w:rPr>
        <w:t>Сараева</w:t>
      </w:r>
      <w:proofErr w:type="spellEnd"/>
      <w:r w:rsidRPr="004331F0">
        <w:rPr>
          <w:rFonts w:ascii="Times New Roman" w:hAnsi="Times New Roman" w:cs="Times New Roman"/>
          <w:sz w:val="28"/>
        </w:rPr>
        <w:t xml:space="preserve"> _______</w:t>
      </w:r>
    </w:p>
    <w:p w:rsidR="004331F0" w:rsidRPr="004331F0" w:rsidRDefault="004331F0" w:rsidP="004331F0">
      <w:pPr>
        <w:tabs>
          <w:tab w:val="center" w:pos="4677"/>
        </w:tabs>
        <w:ind w:right="-143" w:firstLine="4463"/>
        <w:rPr>
          <w:rFonts w:ascii="Times New Roman" w:hAnsi="Times New Roman" w:cs="Times New Roman"/>
          <w:sz w:val="28"/>
        </w:rPr>
      </w:pPr>
      <w:r w:rsidRPr="004331F0">
        <w:rPr>
          <w:rFonts w:ascii="Times New Roman" w:hAnsi="Times New Roman" w:cs="Times New Roman"/>
          <w:sz w:val="28"/>
        </w:rPr>
        <w:t>Протокол №  ______________</w:t>
      </w:r>
    </w:p>
    <w:p w:rsidR="004331F0" w:rsidRPr="004331F0" w:rsidRDefault="004331F0" w:rsidP="004331F0">
      <w:pPr>
        <w:tabs>
          <w:tab w:val="center" w:pos="4677"/>
        </w:tabs>
        <w:ind w:right="-143" w:firstLine="4463"/>
        <w:rPr>
          <w:rFonts w:ascii="Times New Roman" w:hAnsi="Times New Roman" w:cs="Times New Roman"/>
          <w:sz w:val="28"/>
        </w:rPr>
      </w:pPr>
      <w:r w:rsidRPr="004331F0">
        <w:rPr>
          <w:rFonts w:ascii="Times New Roman" w:hAnsi="Times New Roman" w:cs="Times New Roman"/>
          <w:sz w:val="28"/>
        </w:rPr>
        <w:t>От «___»    _________201</w:t>
      </w:r>
      <w:r>
        <w:rPr>
          <w:rFonts w:ascii="Times New Roman" w:hAnsi="Times New Roman" w:cs="Times New Roman"/>
          <w:sz w:val="28"/>
        </w:rPr>
        <w:t>6</w:t>
      </w:r>
      <w:r w:rsidRPr="004331F0">
        <w:rPr>
          <w:rFonts w:ascii="Times New Roman" w:hAnsi="Times New Roman" w:cs="Times New Roman"/>
          <w:sz w:val="28"/>
        </w:rPr>
        <w:t xml:space="preserve"> г.</w:t>
      </w:r>
    </w:p>
    <w:p w:rsidR="004331F0" w:rsidRPr="004331F0" w:rsidRDefault="004331F0" w:rsidP="004331F0">
      <w:pPr>
        <w:tabs>
          <w:tab w:val="center" w:pos="4677"/>
        </w:tabs>
        <w:rPr>
          <w:rFonts w:ascii="Times New Roman" w:hAnsi="Times New Roman" w:cs="Times New Roman"/>
          <w:sz w:val="28"/>
        </w:rPr>
      </w:pPr>
    </w:p>
    <w:p w:rsidR="004331F0" w:rsidRDefault="004331F0" w:rsidP="0043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4331F0" w:rsidRDefault="004331F0" w:rsidP="0043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4331F0" w:rsidRDefault="004331F0" w:rsidP="0043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331F0" w:rsidRDefault="004331F0" w:rsidP="0043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331F0" w:rsidRDefault="004331F0" w:rsidP="004331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4331F0" w:rsidRDefault="004331F0" w:rsidP="004331F0">
      <w:pPr>
        <w:pStyle w:val="2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4331F0" w:rsidRPr="004331F0" w:rsidRDefault="004331F0" w:rsidP="004331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spacing w:val="-2"/>
          <w:sz w:val="20"/>
          <w:szCs w:val="20"/>
        </w:rPr>
      </w:pPr>
      <w:r w:rsidRPr="004331F0">
        <w:rPr>
          <w:rFonts w:ascii="Times New Roman" w:hAnsi="Times New Roman" w:cs="Times New Roman"/>
          <w:bCs/>
          <w:sz w:val="28"/>
          <w:szCs w:val="28"/>
        </w:rPr>
        <w:t>Заринск 201</w:t>
      </w:r>
      <w:r>
        <w:rPr>
          <w:rFonts w:ascii="Times New Roman" w:hAnsi="Times New Roman" w:cs="Times New Roman"/>
          <w:bCs/>
          <w:sz w:val="28"/>
          <w:szCs w:val="28"/>
        </w:rPr>
        <w:t>6</w:t>
      </w:r>
      <w:r w:rsidRPr="004331F0">
        <w:rPr>
          <w:rFonts w:ascii="Times New Roman" w:hAnsi="Times New Roman" w:cs="Times New Roman"/>
          <w:bCs/>
          <w:sz w:val="28"/>
          <w:szCs w:val="28"/>
        </w:rPr>
        <w:t xml:space="preserve"> г.</w:t>
      </w:r>
    </w:p>
    <w:p w:rsidR="004331F0" w:rsidRPr="004331F0" w:rsidRDefault="004331F0" w:rsidP="004331F0">
      <w:pPr>
        <w:suppressAutoHyphens/>
        <w:ind w:firstLine="708"/>
        <w:rPr>
          <w:rFonts w:ascii="Times New Roman" w:hAnsi="Times New Roman" w:cs="Times New Roman"/>
          <w:sz w:val="28"/>
          <w:szCs w:val="28"/>
        </w:rPr>
      </w:pPr>
      <w:r w:rsidRPr="004331F0">
        <w:rPr>
          <w:rFonts w:ascii="Times New Roman" w:hAnsi="Times New Roman" w:cs="Times New Roman"/>
          <w:sz w:val="28"/>
          <w:szCs w:val="28"/>
        </w:rPr>
        <w:lastRenderedPageBreak/>
        <w:t>Рабочая программа учебной дисциплины</w:t>
      </w:r>
      <w:r w:rsidRPr="004331F0">
        <w:rPr>
          <w:rFonts w:ascii="Times New Roman" w:hAnsi="Times New Roman" w:cs="Times New Roman"/>
          <w:caps/>
          <w:sz w:val="28"/>
          <w:szCs w:val="28"/>
        </w:rPr>
        <w:t xml:space="preserve"> </w:t>
      </w:r>
      <w:r w:rsidRPr="004331F0">
        <w:rPr>
          <w:rFonts w:ascii="Times New Roman" w:hAnsi="Times New Roman" w:cs="Times New Roman"/>
          <w:sz w:val="28"/>
          <w:szCs w:val="28"/>
        </w:rPr>
        <w:t xml:space="preserve">разработана на основе Федерального государственного образовательного стандарта (далее – ФГОС) 19.02.10 Технология продукции общественного питания, утвержденного приказом </w:t>
      </w:r>
      <w:proofErr w:type="spellStart"/>
      <w:r w:rsidRPr="004331F0">
        <w:rPr>
          <w:rFonts w:ascii="Times New Roman" w:hAnsi="Times New Roman" w:cs="Times New Roman"/>
          <w:sz w:val="28"/>
          <w:szCs w:val="28"/>
        </w:rPr>
        <w:t>Минобрнауки</w:t>
      </w:r>
      <w:proofErr w:type="spellEnd"/>
      <w:r w:rsidRPr="004331F0">
        <w:rPr>
          <w:rFonts w:ascii="Times New Roman" w:hAnsi="Times New Roman" w:cs="Times New Roman"/>
          <w:sz w:val="28"/>
          <w:szCs w:val="28"/>
        </w:rPr>
        <w:t xml:space="preserve"> России от 22.04.2014 N 384</w:t>
      </w:r>
      <w:r w:rsidRPr="004331F0">
        <w:rPr>
          <w:rFonts w:ascii="Times New Roman" w:hAnsi="Times New Roman" w:cs="Times New Roman"/>
          <w:sz w:val="28"/>
          <w:szCs w:val="28"/>
        </w:rPr>
        <w:br/>
        <w:t>"Об утверждении федерального государственного образовательного стандарта среднего профессионального образования по специальности 19.02.10 Технология продукции общественного питания"</w:t>
      </w:r>
      <w:r w:rsidRPr="004331F0">
        <w:rPr>
          <w:rFonts w:ascii="Times New Roman" w:hAnsi="Times New Roman" w:cs="Times New Roman"/>
          <w:sz w:val="28"/>
          <w:szCs w:val="28"/>
        </w:rPr>
        <w:br/>
        <w:t>(Зарегистрировано в Минюсте России 23.07.2014 N 33234).</w:t>
      </w:r>
    </w:p>
    <w:p w:rsidR="004331F0" w:rsidRPr="004331F0" w:rsidRDefault="004331F0" w:rsidP="004331F0">
      <w:pPr>
        <w:suppressAutoHyphens/>
        <w:ind w:firstLine="708"/>
        <w:rPr>
          <w:rFonts w:ascii="Times New Roman" w:hAnsi="Times New Roman" w:cs="Times New Roman"/>
          <w:sz w:val="28"/>
          <w:szCs w:val="28"/>
        </w:rPr>
      </w:pPr>
    </w:p>
    <w:p w:rsidR="004331F0" w:rsidRPr="004331F0" w:rsidRDefault="004331F0" w:rsidP="004331F0">
      <w:pPr>
        <w:suppressAutoHyphens/>
        <w:ind w:firstLine="709"/>
        <w:rPr>
          <w:rFonts w:ascii="Times New Roman" w:hAnsi="Times New Roman" w:cs="Times New Roman"/>
          <w:sz w:val="28"/>
          <w:szCs w:val="28"/>
        </w:rPr>
      </w:pPr>
    </w:p>
    <w:p w:rsidR="004331F0" w:rsidRPr="004331F0" w:rsidRDefault="004331F0" w:rsidP="004331F0">
      <w:pPr>
        <w:ind w:firstLine="709"/>
        <w:rPr>
          <w:rFonts w:ascii="Times New Roman" w:hAnsi="Times New Roman" w:cs="Times New Roman"/>
        </w:rPr>
      </w:pPr>
      <w:r w:rsidRPr="004331F0">
        <w:rPr>
          <w:rFonts w:ascii="Times New Roman" w:hAnsi="Times New Roman" w:cs="Times New Roman"/>
          <w:sz w:val="28"/>
          <w:szCs w:val="28"/>
        </w:rPr>
        <w:t>Организация - составитель:</w:t>
      </w:r>
      <w:r w:rsidRPr="004331F0">
        <w:rPr>
          <w:rFonts w:ascii="Times New Roman" w:hAnsi="Times New Roman" w:cs="Times New Roman"/>
        </w:rPr>
        <w:t xml:space="preserve">  </w:t>
      </w:r>
      <w:r w:rsidRPr="004331F0">
        <w:rPr>
          <w:rFonts w:ascii="Times New Roman" w:hAnsi="Times New Roman" w:cs="Times New Roman"/>
          <w:sz w:val="28"/>
        </w:rPr>
        <w:t>КГБПОУ «Заринский политехнический техникум»</w:t>
      </w:r>
    </w:p>
    <w:p w:rsidR="002B2EA4" w:rsidRPr="004331F0" w:rsidRDefault="004331F0" w:rsidP="004331F0">
      <w:pPr>
        <w:rPr>
          <w:rFonts w:ascii="Times New Roman" w:hAnsi="Times New Roman" w:cs="Times New Roman"/>
          <w:sz w:val="28"/>
          <w:szCs w:val="28"/>
        </w:rPr>
      </w:pPr>
      <w:r w:rsidRPr="004331F0">
        <w:rPr>
          <w:rFonts w:ascii="Times New Roman" w:hAnsi="Times New Roman" w:cs="Times New Roman"/>
          <w:sz w:val="28"/>
          <w:szCs w:val="28"/>
        </w:rPr>
        <w:t>Составители:</w:t>
      </w:r>
    </w:p>
    <w:p w:rsidR="004331F0" w:rsidRPr="004331F0" w:rsidRDefault="00870A19" w:rsidP="004331F0">
      <w:pPr>
        <w:rPr>
          <w:rFonts w:ascii="Times New Roman" w:hAnsi="Times New Roman" w:cs="Times New Roman"/>
          <w:sz w:val="28"/>
          <w:szCs w:val="28"/>
        </w:rPr>
      </w:pPr>
      <w:r w:rsidRPr="004529B5">
        <w:rPr>
          <w:rFonts w:ascii="Times New Roman" w:hAnsi="Times New Roman" w:cs="Times New Roman"/>
          <w:sz w:val="28"/>
          <w:szCs w:val="28"/>
        </w:rPr>
        <w:t>Мязина Ю.Ч. - заместитель директора по учебно-производственной работе</w:t>
      </w:r>
    </w:p>
    <w:p w:rsidR="002B2EA4" w:rsidRPr="00870A19" w:rsidRDefault="00C87BB7" w:rsidP="002B2EA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rPr>
          <w:rFonts w:ascii="Times New Roman" w:hAnsi="Times New Roman" w:cs="Times New Roman"/>
          <w:sz w:val="28"/>
          <w:szCs w:val="28"/>
        </w:rPr>
      </w:pPr>
      <w:proofErr w:type="spellStart"/>
      <w:r w:rsidRPr="00870A19">
        <w:rPr>
          <w:rFonts w:ascii="Times New Roman" w:hAnsi="Times New Roman" w:cs="Times New Roman"/>
          <w:sz w:val="28"/>
          <w:szCs w:val="28"/>
        </w:rPr>
        <w:t>Сараева</w:t>
      </w:r>
      <w:proofErr w:type="spellEnd"/>
      <w:r w:rsidRPr="00870A19">
        <w:rPr>
          <w:rFonts w:ascii="Times New Roman" w:hAnsi="Times New Roman" w:cs="Times New Roman"/>
          <w:sz w:val="28"/>
          <w:szCs w:val="28"/>
        </w:rPr>
        <w:t xml:space="preserve"> О.Г</w:t>
      </w:r>
      <w:r w:rsidR="004331F0" w:rsidRPr="00870A19">
        <w:rPr>
          <w:rFonts w:ascii="Times New Roman" w:hAnsi="Times New Roman" w:cs="Times New Roman"/>
          <w:sz w:val="28"/>
          <w:szCs w:val="28"/>
        </w:rPr>
        <w:t>.</w:t>
      </w:r>
      <w:r w:rsidR="002B2EA4" w:rsidRPr="00870A19">
        <w:rPr>
          <w:rFonts w:ascii="Times New Roman" w:hAnsi="Times New Roman" w:cs="Times New Roman"/>
          <w:sz w:val="28"/>
          <w:szCs w:val="28"/>
        </w:rPr>
        <w:t xml:space="preserve"> – </w:t>
      </w:r>
      <w:r w:rsidRPr="00870A19">
        <w:rPr>
          <w:rFonts w:ascii="Times New Roman" w:hAnsi="Times New Roman" w:cs="Times New Roman"/>
          <w:sz w:val="28"/>
          <w:szCs w:val="28"/>
        </w:rPr>
        <w:t>преподаватель</w:t>
      </w:r>
    </w:p>
    <w:p w:rsidR="002B2EA4" w:rsidRPr="00870A19" w:rsidRDefault="002B2EA4" w:rsidP="002B2E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Times New Roman"/>
          <w:sz w:val="28"/>
          <w:szCs w:val="28"/>
        </w:rPr>
      </w:pPr>
      <w:r w:rsidRPr="00870A19">
        <w:rPr>
          <w:rFonts w:ascii="Times New Roman" w:hAnsi="Times New Roman" w:cs="Times New Roman"/>
          <w:sz w:val="28"/>
          <w:szCs w:val="28"/>
        </w:rPr>
        <w:tab/>
      </w:r>
    </w:p>
    <w:p w:rsidR="002B2EA4" w:rsidRPr="00C87BB7" w:rsidRDefault="002B2EA4" w:rsidP="00C87B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2B2EA4" w:rsidRPr="00C87BB7" w:rsidRDefault="002B2EA4" w:rsidP="00C87B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p>
    <w:p w:rsidR="002B2EA4" w:rsidRPr="00C87BB7" w:rsidRDefault="002B2EA4" w:rsidP="00C87BB7">
      <w:pPr>
        <w:rPr>
          <w:rFonts w:ascii="Times New Roman" w:hAnsi="Times New Roman" w:cs="Times New Roman"/>
          <w:lang w:eastAsia="ru-RU"/>
        </w:rPr>
      </w:pPr>
    </w:p>
    <w:p w:rsidR="002B2EA4" w:rsidRPr="00C87BB7" w:rsidRDefault="002B2EA4"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p>
    <w:p w:rsidR="002B2EA4" w:rsidRPr="00C87BB7" w:rsidRDefault="002B2EA4"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p>
    <w:p w:rsidR="002B2EA4" w:rsidRPr="00C87BB7" w:rsidRDefault="002B2EA4"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p>
    <w:p w:rsidR="002B2EA4" w:rsidRPr="00C87BB7" w:rsidRDefault="002B2EA4"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p>
    <w:p w:rsidR="002B2EA4" w:rsidRPr="00C87BB7" w:rsidRDefault="002B2EA4"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p>
    <w:p w:rsidR="002B2EA4" w:rsidRPr="00C87BB7" w:rsidRDefault="002B2EA4"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p>
    <w:p w:rsidR="002B2EA4" w:rsidRPr="00C87BB7" w:rsidRDefault="002B2EA4"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p>
    <w:p w:rsidR="002B2EA4" w:rsidRPr="00C87BB7" w:rsidRDefault="002B2EA4"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p>
    <w:p w:rsidR="002B2EA4" w:rsidRPr="00C87BB7" w:rsidRDefault="002B2EA4"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p>
    <w:p w:rsidR="002B2EA4" w:rsidRPr="00C87BB7" w:rsidRDefault="002B2EA4"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p>
    <w:p w:rsidR="002B2EA4" w:rsidRPr="00C87BB7" w:rsidRDefault="002B2EA4"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p>
    <w:p w:rsidR="002B2EA4" w:rsidRPr="00C87BB7" w:rsidRDefault="002B2EA4"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p>
    <w:p w:rsidR="002B2EA4" w:rsidRPr="00C87BB7" w:rsidRDefault="002B2EA4"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p>
    <w:p w:rsidR="002B2EA4" w:rsidRPr="00C87BB7" w:rsidRDefault="002B2EA4"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p>
    <w:p w:rsidR="002B2EA4" w:rsidRPr="00C87BB7" w:rsidRDefault="002B2EA4"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p>
    <w:p w:rsidR="002B2EA4" w:rsidRPr="00C87BB7" w:rsidRDefault="002B2EA4"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p>
    <w:p w:rsidR="002B2EA4" w:rsidRPr="00C87BB7" w:rsidRDefault="002B2EA4"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p>
    <w:p w:rsidR="002B2EA4" w:rsidRPr="00C87BB7" w:rsidRDefault="002B2EA4"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C87BB7">
        <w:rPr>
          <w:b/>
          <w:caps/>
          <w:sz w:val="28"/>
          <w:szCs w:val="28"/>
          <w:u w:val="single"/>
        </w:rPr>
        <w:br w:type="page"/>
      </w:r>
      <w:r w:rsidRPr="00C87BB7">
        <w:rPr>
          <w:b/>
          <w:sz w:val="28"/>
          <w:szCs w:val="28"/>
        </w:rPr>
        <w:lastRenderedPageBreak/>
        <w:t>СОДЕРЖАНИЕ</w:t>
      </w:r>
    </w:p>
    <w:p w:rsidR="002B2EA4" w:rsidRPr="00C87BB7" w:rsidRDefault="002B2EA4"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tbl>
      <w:tblPr>
        <w:tblW w:w="0" w:type="auto"/>
        <w:tblLook w:val="01E0"/>
      </w:tblPr>
      <w:tblGrid>
        <w:gridCol w:w="7668"/>
        <w:gridCol w:w="1903"/>
      </w:tblGrid>
      <w:tr w:rsidR="002B2EA4" w:rsidRPr="00C87BB7" w:rsidTr="00F9382E">
        <w:tc>
          <w:tcPr>
            <w:tcW w:w="7668" w:type="dxa"/>
            <w:shd w:val="clear" w:color="auto" w:fill="auto"/>
          </w:tcPr>
          <w:p w:rsidR="002B2EA4" w:rsidRPr="00C87BB7" w:rsidRDefault="002B2EA4" w:rsidP="00C87BB7">
            <w:pPr>
              <w:pStyle w:val="1"/>
              <w:ind w:left="284" w:firstLine="0"/>
              <w:jc w:val="both"/>
              <w:rPr>
                <w:b/>
                <w:caps/>
              </w:rPr>
            </w:pPr>
          </w:p>
        </w:tc>
        <w:tc>
          <w:tcPr>
            <w:tcW w:w="1903" w:type="dxa"/>
            <w:shd w:val="clear" w:color="auto" w:fill="auto"/>
          </w:tcPr>
          <w:p w:rsidR="002B2EA4" w:rsidRPr="00C87BB7" w:rsidRDefault="002B2EA4" w:rsidP="00C87BB7">
            <w:pPr>
              <w:jc w:val="center"/>
              <w:rPr>
                <w:rFonts w:ascii="Times New Roman" w:hAnsi="Times New Roman" w:cs="Times New Roman"/>
                <w:sz w:val="28"/>
                <w:szCs w:val="28"/>
              </w:rPr>
            </w:pPr>
          </w:p>
        </w:tc>
      </w:tr>
      <w:tr w:rsidR="002B2EA4" w:rsidRPr="00C87BB7" w:rsidTr="00F9382E">
        <w:tc>
          <w:tcPr>
            <w:tcW w:w="7668" w:type="dxa"/>
            <w:shd w:val="clear" w:color="auto" w:fill="auto"/>
          </w:tcPr>
          <w:p w:rsidR="002B2EA4" w:rsidRPr="00C87BB7" w:rsidRDefault="002B2EA4" w:rsidP="00C87BB7">
            <w:pPr>
              <w:pStyle w:val="1"/>
              <w:numPr>
                <w:ilvl w:val="0"/>
                <w:numId w:val="1"/>
              </w:numPr>
              <w:jc w:val="both"/>
              <w:rPr>
                <w:caps/>
              </w:rPr>
            </w:pPr>
            <w:r w:rsidRPr="00C87BB7">
              <w:rPr>
                <w:caps/>
              </w:rPr>
              <w:t>ПАСПОРТ РАБОЧЕЙ ПРОГРАММЫ УЧЕБНОЙ ДИСЦИПЛИНЫ</w:t>
            </w:r>
          </w:p>
          <w:p w:rsidR="002B2EA4" w:rsidRPr="00C87BB7" w:rsidRDefault="002B2EA4" w:rsidP="00C87BB7">
            <w:pPr>
              <w:rPr>
                <w:rFonts w:ascii="Times New Roman" w:hAnsi="Times New Roman" w:cs="Times New Roman"/>
              </w:rPr>
            </w:pPr>
          </w:p>
        </w:tc>
        <w:tc>
          <w:tcPr>
            <w:tcW w:w="1903" w:type="dxa"/>
            <w:shd w:val="clear" w:color="auto" w:fill="auto"/>
          </w:tcPr>
          <w:p w:rsidR="002B2EA4" w:rsidRPr="00C87BB7" w:rsidRDefault="002B2EA4" w:rsidP="00C87BB7">
            <w:pPr>
              <w:jc w:val="center"/>
              <w:rPr>
                <w:rFonts w:ascii="Times New Roman" w:hAnsi="Times New Roman" w:cs="Times New Roman"/>
                <w:sz w:val="28"/>
                <w:szCs w:val="28"/>
              </w:rPr>
            </w:pPr>
          </w:p>
        </w:tc>
      </w:tr>
      <w:tr w:rsidR="002B2EA4" w:rsidRPr="00C87BB7" w:rsidTr="00F9382E">
        <w:tc>
          <w:tcPr>
            <w:tcW w:w="7668" w:type="dxa"/>
            <w:shd w:val="clear" w:color="auto" w:fill="auto"/>
          </w:tcPr>
          <w:p w:rsidR="002B2EA4" w:rsidRPr="00C87BB7" w:rsidRDefault="002B2EA4" w:rsidP="00C87BB7">
            <w:pPr>
              <w:pStyle w:val="1"/>
              <w:numPr>
                <w:ilvl w:val="0"/>
                <w:numId w:val="1"/>
              </w:numPr>
              <w:jc w:val="both"/>
              <w:rPr>
                <w:caps/>
              </w:rPr>
            </w:pPr>
            <w:r w:rsidRPr="00C87BB7">
              <w:rPr>
                <w:caps/>
              </w:rPr>
              <w:t>СТРУКТУРА и содержание УЧЕБНОЙ ДИСЦИПЛИНЫ</w:t>
            </w:r>
          </w:p>
          <w:p w:rsidR="002B2EA4" w:rsidRPr="00C87BB7" w:rsidRDefault="002B2EA4" w:rsidP="00C87BB7">
            <w:pPr>
              <w:pStyle w:val="1"/>
              <w:ind w:left="284" w:firstLine="0"/>
              <w:jc w:val="both"/>
              <w:rPr>
                <w:caps/>
              </w:rPr>
            </w:pPr>
          </w:p>
        </w:tc>
        <w:tc>
          <w:tcPr>
            <w:tcW w:w="1903" w:type="dxa"/>
            <w:shd w:val="clear" w:color="auto" w:fill="auto"/>
          </w:tcPr>
          <w:p w:rsidR="002B2EA4" w:rsidRPr="00C87BB7" w:rsidRDefault="002B2EA4" w:rsidP="00C87BB7">
            <w:pPr>
              <w:jc w:val="center"/>
              <w:rPr>
                <w:rFonts w:ascii="Times New Roman" w:hAnsi="Times New Roman" w:cs="Times New Roman"/>
                <w:sz w:val="28"/>
                <w:szCs w:val="28"/>
              </w:rPr>
            </w:pPr>
          </w:p>
        </w:tc>
      </w:tr>
      <w:tr w:rsidR="002B2EA4" w:rsidRPr="00C87BB7" w:rsidTr="00F9382E">
        <w:trPr>
          <w:trHeight w:val="670"/>
        </w:trPr>
        <w:tc>
          <w:tcPr>
            <w:tcW w:w="7668" w:type="dxa"/>
            <w:shd w:val="clear" w:color="auto" w:fill="auto"/>
          </w:tcPr>
          <w:p w:rsidR="002B2EA4" w:rsidRPr="00C87BB7" w:rsidRDefault="002B2EA4" w:rsidP="00C87BB7">
            <w:pPr>
              <w:pStyle w:val="1"/>
              <w:numPr>
                <w:ilvl w:val="0"/>
                <w:numId w:val="1"/>
              </w:numPr>
              <w:jc w:val="both"/>
              <w:rPr>
                <w:caps/>
              </w:rPr>
            </w:pPr>
            <w:r w:rsidRPr="00C87BB7">
              <w:rPr>
                <w:caps/>
              </w:rPr>
              <w:t>условия реализации  учебной дисциплины</w:t>
            </w:r>
          </w:p>
          <w:p w:rsidR="002B2EA4" w:rsidRPr="00C87BB7" w:rsidRDefault="002B2EA4" w:rsidP="00C87BB7">
            <w:pPr>
              <w:pStyle w:val="1"/>
              <w:tabs>
                <w:tab w:val="num" w:pos="0"/>
              </w:tabs>
              <w:ind w:left="284"/>
              <w:jc w:val="both"/>
              <w:rPr>
                <w:caps/>
              </w:rPr>
            </w:pPr>
          </w:p>
        </w:tc>
        <w:tc>
          <w:tcPr>
            <w:tcW w:w="1903" w:type="dxa"/>
            <w:shd w:val="clear" w:color="auto" w:fill="auto"/>
          </w:tcPr>
          <w:p w:rsidR="002B2EA4" w:rsidRPr="00C87BB7" w:rsidRDefault="002B2EA4" w:rsidP="00C87BB7">
            <w:pPr>
              <w:jc w:val="center"/>
              <w:rPr>
                <w:rFonts w:ascii="Times New Roman" w:hAnsi="Times New Roman" w:cs="Times New Roman"/>
                <w:sz w:val="28"/>
                <w:szCs w:val="28"/>
              </w:rPr>
            </w:pPr>
          </w:p>
        </w:tc>
      </w:tr>
      <w:tr w:rsidR="002B2EA4" w:rsidRPr="00C87BB7" w:rsidTr="00F9382E">
        <w:tc>
          <w:tcPr>
            <w:tcW w:w="7668" w:type="dxa"/>
            <w:shd w:val="clear" w:color="auto" w:fill="auto"/>
          </w:tcPr>
          <w:p w:rsidR="002B2EA4" w:rsidRPr="00C87BB7" w:rsidRDefault="002B2EA4" w:rsidP="00C87BB7">
            <w:pPr>
              <w:pStyle w:val="1"/>
              <w:numPr>
                <w:ilvl w:val="0"/>
                <w:numId w:val="1"/>
              </w:numPr>
              <w:jc w:val="both"/>
              <w:rPr>
                <w:caps/>
              </w:rPr>
            </w:pPr>
            <w:r w:rsidRPr="00C87BB7">
              <w:rPr>
                <w:caps/>
              </w:rPr>
              <w:t>Контроль и оценка результатов Освоения учебной дисциплины</w:t>
            </w:r>
          </w:p>
          <w:p w:rsidR="002B2EA4" w:rsidRPr="00C87BB7" w:rsidRDefault="002B2EA4" w:rsidP="00C87BB7">
            <w:pPr>
              <w:pStyle w:val="1"/>
              <w:ind w:left="284" w:firstLine="0"/>
              <w:jc w:val="both"/>
              <w:rPr>
                <w:caps/>
              </w:rPr>
            </w:pPr>
          </w:p>
        </w:tc>
        <w:tc>
          <w:tcPr>
            <w:tcW w:w="1903" w:type="dxa"/>
            <w:shd w:val="clear" w:color="auto" w:fill="auto"/>
          </w:tcPr>
          <w:p w:rsidR="002B2EA4" w:rsidRPr="00C87BB7" w:rsidRDefault="002B2EA4" w:rsidP="00C87BB7">
            <w:pPr>
              <w:jc w:val="center"/>
              <w:rPr>
                <w:rFonts w:ascii="Times New Roman" w:hAnsi="Times New Roman" w:cs="Times New Roman"/>
                <w:sz w:val="28"/>
                <w:szCs w:val="28"/>
              </w:rPr>
            </w:pPr>
          </w:p>
        </w:tc>
      </w:tr>
    </w:tbl>
    <w:p w:rsidR="002B2EA4" w:rsidRPr="00C87BB7" w:rsidRDefault="002B2EA4" w:rsidP="00C87BB7">
      <w:pPr>
        <w:rPr>
          <w:rFonts w:ascii="Times New Roman" w:hAnsi="Times New Roman" w:cs="Times New Roman"/>
          <w:lang w:eastAsia="ru-RU"/>
        </w:rPr>
      </w:pPr>
    </w:p>
    <w:p w:rsidR="004331F0" w:rsidRPr="00C87BB7" w:rsidRDefault="004331F0" w:rsidP="00C87BB7">
      <w:pPr>
        <w:rPr>
          <w:rFonts w:ascii="Times New Roman" w:hAnsi="Times New Roman" w:cs="Times New Roman"/>
          <w:lang w:eastAsia="ru-RU"/>
        </w:rPr>
      </w:pPr>
      <w:r w:rsidRPr="00C87BB7">
        <w:rPr>
          <w:rFonts w:ascii="Times New Roman" w:hAnsi="Times New Roman" w:cs="Times New Roman"/>
          <w:lang w:eastAsia="ru-RU"/>
        </w:rPr>
        <w:br w:type="page"/>
      </w:r>
    </w:p>
    <w:p w:rsidR="002B2EA4" w:rsidRPr="00C87BB7" w:rsidRDefault="002B2EA4" w:rsidP="00C87BB7">
      <w:pPr>
        <w:numPr>
          <w:ilvl w:val="0"/>
          <w:numId w:val="6"/>
        </w:numPr>
        <w:shd w:val="clear" w:color="auto" w:fill="FFFFFF"/>
        <w:rPr>
          <w:rFonts w:ascii="Times New Roman" w:hAnsi="Times New Roman" w:cs="Times New Roman"/>
          <w:b/>
          <w:bCs/>
          <w:color w:val="000000"/>
          <w:sz w:val="28"/>
          <w:szCs w:val="28"/>
          <w:lang w:eastAsia="ru-RU"/>
        </w:rPr>
      </w:pPr>
      <w:r w:rsidRPr="00C87BB7">
        <w:rPr>
          <w:rFonts w:ascii="Times New Roman" w:hAnsi="Times New Roman" w:cs="Times New Roman"/>
          <w:b/>
          <w:bCs/>
          <w:color w:val="000000"/>
          <w:sz w:val="28"/>
          <w:szCs w:val="28"/>
          <w:lang w:eastAsia="ru-RU"/>
        </w:rPr>
        <w:lastRenderedPageBreak/>
        <w:t>ПАСПОРТ  ПРОГРАММЫ УЧЕБНОЙ ДИСЦИПЛИНЫ</w:t>
      </w:r>
    </w:p>
    <w:p w:rsidR="002B2EA4" w:rsidRPr="00C87BB7" w:rsidRDefault="002B2EA4" w:rsidP="00C87BB7">
      <w:pPr>
        <w:shd w:val="clear" w:color="auto" w:fill="FFFFFF"/>
        <w:rPr>
          <w:rFonts w:ascii="Times New Roman" w:hAnsi="Times New Roman" w:cs="Times New Roman"/>
          <w:b/>
          <w:bCs/>
          <w:color w:val="000000"/>
          <w:sz w:val="28"/>
          <w:szCs w:val="28"/>
          <w:u w:val="single"/>
          <w:lang w:eastAsia="ru-RU"/>
        </w:rPr>
      </w:pPr>
      <w:r w:rsidRPr="00C87BB7">
        <w:rPr>
          <w:rFonts w:ascii="Times New Roman" w:hAnsi="Times New Roman" w:cs="Times New Roman"/>
          <w:b/>
          <w:bCs/>
          <w:color w:val="000000"/>
          <w:sz w:val="28"/>
          <w:szCs w:val="28"/>
          <w:u w:val="single"/>
          <w:lang w:eastAsia="ru-RU"/>
        </w:rPr>
        <w:t>ОП 01. Микробиология, санитария и гигиена в пищевом производстве</w:t>
      </w:r>
    </w:p>
    <w:p w:rsidR="002B2EA4" w:rsidRPr="00C87BB7" w:rsidRDefault="002B2EA4" w:rsidP="00C87BB7">
      <w:pPr>
        <w:shd w:val="clear" w:color="auto" w:fill="FFFFFF"/>
        <w:rPr>
          <w:rFonts w:ascii="Times New Roman" w:hAnsi="Times New Roman" w:cs="Times New Roman"/>
          <w:color w:val="000000"/>
          <w:sz w:val="28"/>
          <w:szCs w:val="28"/>
          <w:u w:val="single"/>
          <w:lang w:eastAsia="ru-RU"/>
        </w:rPr>
      </w:pPr>
    </w:p>
    <w:p w:rsidR="002B2EA4" w:rsidRPr="00C87BB7" w:rsidRDefault="002B2EA4" w:rsidP="00C87BB7">
      <w:pPr>
        <w:shd w:val="clear" w:color="auto" w:fill="FFFFFF"/>
        <w:rPr>
          <w:rFonts w:ascii="Times New Roman" w:hAnsi="Times New Roman" w:cs="Times New Roman"/>
          <w:color w:val="000000"/>
          <w:sz w:val="28"/>
          <w:szCs w:val="28"/>
          <w:lang w:eastAsia="ru-RU"/>
        </w:rPr>
      </w:pPr>
      <w:r w:rsidRPr="00C87BB7">
        <w:rPr>
          <w:rFonts w:ascii="Times New Roman" w:hAnsi="Times New Roman" w:cs="Times New Roman"/>
          <w:b/>
          <w:bCs/>
          <w:color w:val="000000"/>
          <w:sz w:val="28"/>
          <w:szCs w:val="28"/>
          <w:lang w:eastAsia="ru-RU"/>
        </w:rPr>
        <w:t>1.1. Область применения программы</w:t>
      </w:r>
    </w:p>
    <w:p w:rsidR="002B2EA4" w:rsidRPr="00C87BB7" w:rsidRDefault="002B2EA4" w:rsidP="00C87BB7">
      <w:pPr>
        <w:shd w:val="clear" w:color="auto" w:fill="FFFFFF"/>
        <w:rPr>
          <w:rFonts w:ascii="Times New Roman" w:hAnsi="Times New Roman" w:cs="Times New Roman"/>
          <w:color w:val="000000"/>
          <w:sz w:val="28"/>
          <w:szCs w:val="28"/>
          <w:lang w:eastAsia="ru-RU"/>
        </w:rPr>
      </w:pPr>
      <w:r w:rsidRPr="00C87BB7">
        <w:rPr>
          <w:rFonts w:ascii="Times New Roman" w:hAnsi="Times New Roman" w:cs="Times New Roman"/>
          <w:color w:val="000000"/>
          <w:sz w:val="28"/>
          <w:szCs w:val="28"/>
          <w:lang w:eastAsia="ru-RU"/>
        </w:rPr>
        <w:tab/>
        <w:t>Рабочая программа учебной дисциплины является частью основной профессиональной образовательной программы в соответствии с ФГОС по  </w:t>
      </w:r>
      <w:r w:rsidR="00D37BE1">
        <w:rPr>
          <w:rFonts w:ascii="Times New Roman" w:hAnsi="Times New Roman" w:cs="Times New Roman"/>
          <w:color w:val="000000"/>
          <w:sz w:val="28"/>
          <w:szCs w:val="28"/>
          <w:lang w:eastAsia="ru-RU"/>
        </w:rPr>
        <w:t>специальности</w:t>
      </w:r>
      <w:r w:rsidRPr="00C87BB7">
        <w:rPr>
          <w:rFonts w:ascii="Times New Roman" w:hAnsi="Times New Roman" w:cs="Times New Roman"/>
          <w:color w:val="000000"/>
          <w:sz w:val="28"/>
          <w:szCs w:val="28"/>
          <w:lang w:eastAsia="ru-RU"/>
        </w:rPr>
        <w:t xml:space="preserve">  </w:t>
      </w:r>
      <w:r w:rsidR="00507877" w:rsidRPr="00C87BB7">
        <w:rPr>
          <w:rFonts w:ascii="Times New Roman" w:hAnsi="Times New Roman" w:cs="Times New Roman"/>
          <w:color w:val="000000"/>
          <w:sz w:val="28"/>
          <w:szCs w:val="28"/>
          <w:lang w:eastAsia="ru-RU"/>
        </w:rPr>
        <w:t>С</w:t>
      </w:r>
      <w:r w:rsidRPr="00C87BB7">
        <w:rPr>
          <w:rFonts w:ascii="Times New Roman" w:hAnsi="Times New Roman" w:cs="Times New Roman"/>
          <w:color w:val="000000"/>
          <w:sz w:val="28"/>
          <w:szCs w:val="28"/>
          <w:lang w:eastAsia="ru-RU"/>
        </w:rPr>
        <w:t>ПО</w:t>
      </w:r>
      <w:r w:rsidRPr="00C87BB7">
        <w:rPr>
          <w:rFonts w:ascii="Times New Roman" w:hAnsi="Times New Roman" w:cs="Times New Roman"/>
          <w:b/>
          <w:bCs/>
          <w:color w:val="000000"/>
          <w:sz w:val="28"/>
          <w:szCs w:val="28"/>
          <w:lang w:eastAsia="ru-RU"/>
        </w:rPr>
        <w:t> </w:t>
      </w:r>
      <w:r w:rsidR="00BB1F48">
        <w:rPr>
          <w:rFonts w:ascii="Times New Roman" w:hAnsi="Times New Roman" w:cs="Times New Roman"/>
          <w:b/>
          <w:bCs/>
          <w:color w:val="000000"/>
          <w:sz w:val="28"/>
          <w:szCs w:val="28"/>
          <w:lang w:eastAsia="ru-RU"/>
        </w:rPr>
        <w:t>19.02.10</w:t>
      </w:r>
      <w:r w:rsidR="00D37BE1">
        <w:rPr>
          <w:rFonts w:ascii="Times New Roman" w:hAnsi="Times New Roman" w:cs="Times New Roman"/>
          <w:b/>
          <w:bCs/>
          <w:color w:val="000000"/>
          <w:sz w:val="28"/>
          <w:szCs w:val="28"/>
          <w:lang w:eastAsia="ru-RU"/>
        </w:rPr>
        <w:t xml:space="preserve"> </w:t>
      </w:r>
      <w:r w:rsidR="00D37BE1">
        <w:rPr>
          <w:rStyle w:val="5135pt"/>
          <w:rFonts w:eastAsiaTheme="minorHAnsi"/>
        </w:rPr>
        <w:t xml:space="preserve">«Технология продукции общественного питания» </w:t>
      </w:r>
      <w:r w:rsidRPr="00C87BB7">
        <w:rPr>
          <w:rFonts w:ascii="Times New Roman" w:hAnsi="Times New Roman" w:cs="Times New Roman"/>
          <w:color w:val="000000"/>
          <w:sz w:val="28"/>
          <w:szCs w:val="28"/>
          <w:lang w:eastAsia="ru-RU"/>
        </w:rPr>
        <w:t>базовой подготовки.</w:t>
      </w:r>
    </w:p>
    <w:p w:rsidR="002B2EA4" w:rsidRPr="00C87BB7" w:rsidRDefault="002B2EA4" w:rsidP="00C87BB7">
      <w:pPr>
        <w:shd w:val="clear" w:color="auto" w:fill="FFFFFF"/>
        <w:rPr>
          <w:rFonts w:ascii="Times New Roman" w:hAnsi="Times New Roman" w:cs="Times New Roman"/>
          <w:color w:val="000000"/>
          <w:sz w:val="28"/>
          <w:szCs w:val="28"/>
          <w:lang w:eastAsia="ru-RU"/>
        </w:rPr>
      </w:pPr>
      <w:r w:rsidRPr="00C87BB7">
        <w:rPr>
          <w:rFonts w:ascii="Times New Roman" w:hAnsi="Times New Roman" w:cs="Times New Roman"/>
          <w:color w:val="000000"/>
          <w:sz w:val="28"/>
          <w:szCs w:val="28"/>
          <w:lang w:eastAsia="ru-RU"/>
        </w:rPr>
        <w:t>Программа учебной дисциплины может быть использована:</w:t>
      </w:r>
    </w:p>
    <w:p w:rsidR="002B2EA4" w:rsidRPr="00C87BB7" w:rsidRDefault="002B2EA4" w:rsidP="00C87BB7">
      <w:pPr>
        <w:shd w:val="clear" w:color="auto" w:fill="FFFFFF"/>
        <w:rPr>
          <w:rFonts w:ascii="Times New Roman" w:hAnsi="Times New Roman" w:cs="Times New Roman"/>
          <w:color w:val="000000"/>
          <w:sz w:val="28"/>
          <w:szCs w:val="28"/>
          <w:lang w:eastAsia="ru-RU"/>
        </w:rPr>
      </w:pPr>
      <w:r w:rsidRPr="00C87BB7">
        <w:rPr>
          <w:rFonts w:ascii="Times New Roman" w:hAnsi="Times New Roman" w:cs="Times New Roman"/>
          <w:color w:val="000000"/>
          <w:sz w:val="28"/>
          <w:szCs w:val="28"/>
          <w:lang w:eastAsia="ru-RU"/>
        </w:rPr>
        <w:t>в дополнительном профессиональном образовании при организации  повышения квалификации и переподготовки по профессиям 16675 «Повар», 12901 «Кондитер» на базе имеющегося профессионального образования по профилю, профессиональной подготовки по профессиям 16675 «Повар», 12901 «Кондитер» на базе среднего (полного) образования, основного общего. Опыт работы не требуется.</w:t>
      </w:r>
    </w:p>
    <w:p w:rsidR="002B2EA4" w:rsidRPr="00C87BB7" w:rsidRDefault="002B2EA4" w:rsidP="00C87BB7">
      <w:pPr>
        <w:shd w:val="clear" w:color="auto" w:fill="FFFFFF"/>
        <w:rPr>
          <w:rFonts w:ascii="Times New Roman" w:hAnsi="Times New Roman" w:cs="Times New Roman"/>
          <w:color w:val="000000"/>
          <w:sz w:val="28"/>
          <w:szCs w:val="28"/>
          <w:lang w:eastAsia="ru-RU"/>
        </w:rPr>
      </w:pPr>
      <w:r w:rsidRPr="00C87BB7">
        <w:rPr>
          <w:rFonts w:ascii="Times New Roman" w:hAnsi="Times New Roman" w:cs="Times New Roman"/>
          <w:b/>
          <w:bCs/>
          <w:color w:val="000000"/>
          <w:sz w:val="28"/>
          <w:szCs w:val="28"/>
          <w:lang w:eastAsia="ru-RU"/>
        </w:rPr>
        <w:t xml:space="preserve">1.2. Место  учебной дисциплины в структуре основной профессиональной образовательной программы:  </w:t>
      </w:r>
      <w:r w:rsidRPr="00C87BB7">
        <w:rPr>
          <w:rFonts w:ascii="Times New Roman" w:hAnsi="Times New Roman" w:cs="Times New Roman"/>
          <w:color w:val="000000"/>
          <w:sz w:val="28"/>
          <w:szCs w:val="28"/>
          <w:lang w:eastAsia="ru-RU"/>
        </w:rPr>
        <w:t>общепрофессиональный цикл.</w:t>
      </w:r>
    </w:p>
    <w:p w:rsidR="002B2EA4" w:rsidRPr="00C87BB7" w:rsidRDefault="002B2EA4" w:rsidP="00C87BB7">
      <w:pPr>
        <w:shd w:val="clear" w:color="auto" w:fill="FFFFFF"/>
        <w:rPr>
          <w:rFonts w:ascii="Times New Roman" w:hAnsi="Times New Roman" w:cs="Times New Roman"/>
          <w:color w:val="000000"/>
          <w:sz w:val="28"/>
          <w:szCs w:val="28"/>
          <w:lang w:eastAsia="ru-RU"/>
        </w:rPr>
      </w:pPr>
      <w:r w:rsidRPr="00C87BB7">
        <w:rPr>
          <w:rFonts w:ascii="Times New Roman" w:hAnsi="Times New Roman" w:cs="Times New Roman"/>
          <w:b/>
          <w:bCs/>
          <w:color w:val="000000"/>
          <w:sz w:val="28"/>
          <w:szCs w:val="28"/>
          <w:lang w:eastAsia="ru-RU"/>
        </w:rPr>
        <w:t>1.3. Цели и задачи дисциплины – требования к результатам освоения учебной дисциплины:</w:t>
      </w:r>
    </w:p>
    <w:p w:rsidR="002B2EA4" w:rsidRPr="00C87BB7" w:rsidRDefault="002B2EA4" w:rsidP="00C87BB7">
      <w:pPr>
        <w:shd w:val="clear" w:color="auto" w:fill="FFFFFF"/>
        <w:rPr>
          <w:rFonts w:ascii="Times New Roman" w:hAnsi="Times New Roman" w:cs="Times New Roman"/>
          <w:color w:val="000000"/>
          <w:sz w:val="28"/>
          <w:szCs w:val="28"/>
          <w:lang w:eastAsia="ru-RU"/>
        </w:rPr>
      </w:pPr>
      <w:r w:rsidRPr="00C87BB7">
        <w:rPr>
          <w:rFonts w:ascii="Times New Roman" w:hAnsi="Times New Roman" w:cs="Times New Roman"/>
          <w:b/>
          <w:bCs/>
          <w:color w:val="000000"/>
          <w:sz w:val="28"/>
          <w:szCs w:val="28"/>
          <w:lang w:eastAsia="ru-RU"/>
        </w:rPr>
        <w:t>В результате освоения  учебной дисциплины обучающийся должен уметь:</w:t>
      </w:r>
    </w:p>
    <w:p w:rsidR="00870A19" w:rsidRPr="00870A19" w:rsidRDefault="00870A19" w:rsidP="00870A19">
      <w:pPr>
        <w:pStyle w:val="a4"/>
        <w:numPr>
          <w:ilvl w:val="0"/>
          <w:numId w:val="13"/>
        </w:numPr>
        <w:shd w:val="clear" w:color="auto" w:fill="FFFFFF"/>
        <w:rPr>
          <w:rFonts w:ascii="Times New Roman" w:hAnsi="Times New Roman" w:cs="Times New Roman"/>
          <w:color w:val="000000"/>
          <w:sz w:val="28"/>
          <w:szCs w:val="28"/>
        </w:rPr>
      </w:pPr>
      <w:r w:rsidRPr="00870A19">
        <w:rPr>
          <w:rFonts w:ascii="Times New Roman" w:hAnsi="Times New Roman" w:cs="Times New Roman"/>
          <w:color w:val="000000"/>
          <w:sz w:val="28"/>
          <w:szCs w:val="28"/>
        </w:rPr>
        <w:t xml:space="preserve">использовать </w:t>
      </w:r>
      <w:r w:rsidRPr="00870A19">
        <w:rPr>
          <w:rFonts w:ascii="Times New Roman" w:hAnsi="Times New Roman" w:cs="Times New Roman"/>
          <w:color w:val="000000"/>
          <w:sz w:val="28"/>
          <w:szCs w:val="28"/>
          <w:lang w:eastAsia="ru-RU"/>
        </w:rPr>
        <w:t>лабораторное</w:t>
      </w:r>
      <w:r w:rsidRPr="00870A19">
        <w:rPr>
          <w:rFonts w:ascii="Times New Roman" w:hAnsi="Times New Roman" w:cs="Times New Roman"/>
          <w:color w:val="000000"/>
          <w:sz w:val="28"/>
          <w:szCs w:val="28"/>
        </w:rPr>
        <w:t xml:space="preserve"> оборудование;</w:t>
      </w:r>
    </w:p>
    <w:p w:rsidR="00870A19" w:rsidRPr="00870A19" w:rsidRDefault="00870A19" w:rsidP="00870A19">
      <w:pPr>
        <w:pStyle w:val="a4"/>
        <w:numPr>
          <w:ilvl w:val="0"/>
          <w:numId w:val="13"/>
        </w:numPr>
        <w:shd w:val="clear" w:color="auto" w:fill="FFFFFF"/>
        <w:rPr>
          <w:rFonts w:ascii="Times New Roman" w:hAnsi="Times New Roman" w:cs="Times New Roman"/>
          <w:color w:val="000000"/>
          <w:sz w:val="28"/>
          <w:szCs w:val="28"/>
          <w:lang w:eastAsia="ru-RU"/>
        </w:rPr>
      </w:pPr>
      <w:r w:rsidRPr="00870A19">
        <w:rPr>
          <w:rFonts w:ascii="Times New Roman" w:hAnsi="Times New Roman" w:cs="Times New Roman"/>
          <w:color w:val="000000"/>
          <w:sz w:val="28"/>
          <w:szCs w:val="28"/>
          <w:lang w:eastAsia="ru-RU"/>
        </w:rPr>
        <w:t>определять основные группы микроорганизмов;</w:t>
      </w:r>
    </w:p>
    <w:p w:rsidR="00870A19" w:rsidRPr="00870A19" w:rsidRDefault="00870A19" w:rsidP="00870A19">
      <w:pPr>
        <w:pStyle w:val="a4"/>
        <w:numPr>
          <w:ilvl w:val="0"/>
          <w:numId w:val="13"/>
        </w:numPr>
        <w:shd w:val="clear" w:color="auto" w:fill="FFFFFF"/>
        <w:rPr>
          <w:rFonts w:ascii="Times New Roman" w:hAnsi="Times New Roman" w:cs="Times New Roman"/>
          <w:color w:val="000000"/>
          <w:sz w:val="28"/>
          <w:szCs w:val="28"/>
          <w:lang w:eastAsia="ru-RU"/>
        </w:rPr>
      </w:pPr>
      <w:r w:rsidRPr="00870A19">
        <w:rPr>
          <w:rFonts w:ascii="Times New Roman" w:hAnsi="Times New Roman" w:cs="Times New Roman"/>
          <w:color w:val="000000"/>
          <w:sz w:val="28"/>
          <w:szCs w:val="28"/>
          <w:lang w:eastAsia="ru-RU"/>
        </w:rPr>
        <w:t>проводить микробиологические исследования и давать оценку полученным результатам;</w:t>
      </w:r>
    </w:p>
    <w:p w:rsidR="00870A19" w:rsidRPr="00870A19" w:rsidRDefault="00870A19" w:rsidP="00870A19">
      <w:pPr>
        <w:pStyle w:val="a4"/>
        <w:numPr>
          <w:ilvl w:val="0"/>
          <w:numId w:val="13"/>
        </w:numPr>
        <w:shd w:val="clear" w:color="auto" w:fill="FFFFFF"/>
        <w:rPr>
          <w:rFonts w:ascii="Times New Roman" w:hAnsi="Times New Roman" w:cs="Times New Roman"/>
          <w:color w:val="000000"/>
          <w:sz w:val="28"/>
          <w:szCs w:val="28"/>
          <w:lang w:eastAsia="ru-RU"/>
        </w:rPr>
      </w:pPr>
      <w:r w:rsidRPr="00870A19">
        <w:rPr>
          <w:rFonts w:ascii="Times New Roman" w:hAnsi="Times New Roman" w:cs="Times New Roman"/>
          <w:color w:val="000000"/>
          <w:sz w:val="28"/>
          <w:szCs w:val="28"/>
          <w:lang w:eastAsia="ru-RU"/>
        </w:rPr>
        <w:t>соблюдать санитарно-гигиенические требования в условиях пищевого производства;</w:t>
      </w:r>
    </w:p>
    <w:p w:rsidR="00870A19" w:rsidRPr="00870A19" w:rsidRDefault="00870A19" w:rsidP="00870A19">
      <w:pPr>
        <w:pStyle w:val="a4"/>
        <w:numPr>
          <w:ilvl w:val="0"/>
          <w:numId w:val="13"/>
        </w:numPr>
        <w:shd w:val="clear" w:color="auto" w:fill="FFFFFF"/>
        <w:rPr>
          <w:rFonts w:ascii="Times New Roman" w:hAnsi="Times New Roman" w:cs="Times New Roman"/>
          <w:color w:val="000000"/>
          <w:sz w:val="28"/>
          <w:szCs w:val="28"/>
          <w:lang w:eastAsia="ru-RU"/>
        </w:rPr>
      </w:pPr>
      <w:r w:rsidRPr="00870A19">
        <w:rPr>
          <w:rFonts w:ascii="Times New Roman" w:hAnsi="Times New Roman" w:cs="Times New Roman"/>
          <w:color w:val="000000"/>
          <w:sz w:val="28"/>
          <w:szCs w:val="28"/>
          <w:lang w:eastAsia="ru-RU"/>
        </w:rPr>
        <w:t>производить санитарную обработку оборудования и инвентаря;</w:t>
      </w:r>
    </w:p>
    <w:p w:rsidR="00870A19" w:rsidRPr="00870A19" w:rsidRDefault="00870A19" w:rsidP="00870A19">
      <w:pPr>
        <w:pStyle w:val="a4"/>
        <w:numPr>
          <w:ilvl w:val="0"/>
          <w:numId w:val="13"/>
        </w:numPr>
        <w:shd w:val="clear" w:color="auto" w:fill="FFFFFF"/>
        <w:rPr>
          <w:rFonts w:ascii="Times New Roman" w:hAnsi="Times New Roman" w:cs="Times New Roman"/>
          <w:color w:val="000000"/>
          <w:sz w:val="28"/>
          <w:szCs w:val="28"/>
          <w:lang w:eastAsia="ru-RU"/>
        </w:rPr>
      </w:pPr>
      <w:r w:rsidRPr="00870A19">
        <w:rPr>
          <w:rFonts w:ascii="Times New Roman" w:hAnsi="Times New Roman" w:cs="Times New Roman"/>
          <w:color w:val="000000"/>
          <w:sz w:val="28"/>
          <w:szCs w:val="28"/>
          <w:lang w:eastAsia="ru-RU"/>
        </w:rPr>
        <w:t>осуществлять микробиологический контроль пищевого производства;</w:t>
      </w:r>
    </w:p>
    <w:p w:rsidR="002B2EA4" w:rsidRPr="00C87BB7" w:rsidRDefault="002B2EA4" w:rsidP="00C87BB7">
      <w:pPr>
        <w:shd w:val="clear" w:color="auto" w:fill="FFFFFF"/>
        <w:rPr>
          <w:rFonts w:ascii="Times New Roman" w:hAnsi="Times New Roman" w:cs="Times New Roman"/>
          <w:color w:val="000000"/>
          <w:sz w:val="28"/>
          <w:szCs w:val="28"/>
          <w:lang w:eastAsia="ru-RU"/>
        </w:rPr>
      </w:pPr>
      <w:r w:rsidRPr="00C87BB7">
        <w:rPr>
          <w:rFonts w:ascii="Times New Roman" w:hAnsi="Times New Roman" w:cs="Times New Roman"/>
          <w:b/>
          <w:bCs/>
          <w:color w:val="000000"/>
          <w:sz w:val="28"/>
          <w:szCs w:val="28"/>
          <w:lang w:eastAsia="ru-RU"/>
        </w:rPr>
        <w:t>В результате освоения дисциплины обучающийся должен знать</w:t>
      </w:r>
      <w:r w:rsidRPr="00C87BB7">
        <w:rPr>
          <w:rFonts w:ascii="Times New Roman" w:hAnsi="Times New Roman" w:cs="Times New Roman"/>
          <w:color w:val="000000"/>
          <w:sz w:val="28"/>
          <w:szCs w:val="28"/>
          <w:lang w:eastAsia="ru-RU"/>
        </w:rPr>
        <w:t>:</w:t>
      </w:r>
    </w:p>
    <w:p w:rsidR="00870A19" w:rsidRPr="00870A19" w:rsidRDefault="00870A19" w:rsidP="00870A19">
      <w:pPr>
        <w:pStyle w:val="a4"/>
        <w:numPr>
          <w:ilvl w:val="0"/>
          <w:numId w:val="13"/>
        </w:numPr>
        <w:shd w:val="clear" w:color="auto" w:fill="FFFFFF"/>
        <w:rPr>
          <w:rFonts w:ascii="Times New Roman" w:hAnsi="Times New Roman" w:cs="Times New Roman"/>
          <w:color w:val="000000"/>
          <w:sz w:val="28"/>
          <w:szCs w:val="28"/>
          <w:lang w:eastAsia="ru-RU"/>
        </w:rPr>
      </w:pPr>
      <w:r w:rsidRPr="00870A19">
        <w:rPr>
          <w:rFonts w:ascii="Times New Roman" w:hAnsi="Times New Roman" w:cs="Times New Roman"/>
          <w:color w:val="000000"/>
          <w:sz w:val="28"/>
          <w:szCs w:val="28"/>
          <w:lang w:eastAsia="ru-RU"/>
        </w:rPr>
        <w:t>основные понятия и термины микробиологии;</w:t>
      </w:r>
    </w:p>
    <w:p w:rsidR="00870A19" w:rsidRPr="00870A19" w:rsidRDefault="00870A19" w:rsidP="00870A19">
      <w:pPr>
        <w:pStyle w:val="a4"/>
        <w:numPr>
          <w:ilvl w:val="0"/>
          <w:numId w:val="13"/>
        </w:numPr>
        <w:shd w:val="clear" w:color="auto" w:fill="FFFFFF"/>
        <w:rPr>
          <w:rFonts w:ascii="Times New Roman" w:hAnsi="Times New Roman" w:cs="Times New Roman"/>
          <w:color w:val="000000"/>
          <w:sz w:val="28"/>
          <w:szCs w:val="28"/>
          <w:lang w:eastAsia="ru-RU"/>
        </w:rPr>
      </w:pPr>
      <w:r w:rsidRPr="00870A19">
        <w:rPr>
          <w:rFonts w:ascii="Times New Roman" w:hAnsi="Times New Roman" w:cs="Times New Roman"/>
          <w:color w:val="000000"/>
          <w:sz w:val="28"/>
          <w:szCs w:val="28"/>
          <w:lang w:eastAsia="ru-RU"/>
        </w:rPr>
        <w:t>классификацию микроорганизмов;</w:t>
      </w:r>
    </w:p>
    <w:p w:rsidR="00870A19" w:rsidRPr="00870A19" w:rsidRDefault="00870A19" w:rsidP="00870A19">
      <w:pPr>
        <w:pStyle w:val="a4"/>
        <w:numPr>
          <w:ilvl w:val="0"/>
          <w:numId w:val="13"/>
        </w:numPr>
        <w:shd w:val="clear" w:color="auto" w:fill="FFFFFF"/>
        <w:rPr>
          <w:rFonts w:ascii="Times New Roman" w:hAnsi="Times New Roman" w:cs="Times New Roman"/>
          <w:color w:val="000000"/>
          <w:sz w:val="28"/>
          <w:szCs w:val="28"/>
          <w:lang w:eastAsia="ru-RU"/>
        </w:rPr>
      </w:pPr>
      <w:r w:rsidRPr="00870A19">
        <w:rPr>
          <w:rFonts w:ascii="Times New Roman" w:hAnsi="Times New Roman" w:cs="Times New Roman"/>
          <w:color w:val="000000"/>
          <w:sz w:val="28"/>
          <w:szCs w:val="28"/>
          <w:lang w:eastAsia="ru-RU"/>
        </w:rPr>
        <w:t>морфологию и физиологию основных групп микроорганизмов;</w:t>
      </w:r>
    </w:p>
    <w:p w:rsidR="00870A19" w:rsidRPr="00870A19" w:rsidRDefault="00870A19" w:rsidP="00870A19">
      <w:pPr>
        <w:pStyle w:val="a4"/>
        <w:numPr>
          <w:ilvl w:val="0"/>
          <w:numId w:val="13"/>
        </w:numPr>
        <w:shd w:val="clear" w:color="auto" w:fill="FFFFFF"/>
        <w:rPr>
          <w:rFonts w:ascii="Times New Roman" w:hAnsi="Times New Roman" w:cs="Times New Roman"/>
          <w:color w:val="000000"/>
          <w:sz w:val="28"/>
          <w:szCs w:val="28"/>
          <w:lang w:eastAsia="ru-RU"/>
        </w:rPr>
      </w:pPr>
      <w:r w:rsidRPr="00870A19">
        <w:rPr>
          <w:rFonts w:ascii="Times New Roman" w:hAnsi="Times New Roman" w:cs="Times New Roman"/>
          <w:color w:val="000000"/>
          <w:sz w:val="28"/>
          <w:szCs w:val="28"/>
          <w:lang w:eastAsia="ru-RU"/>
        </w:rPr>
        <w:t>генетическую и химическую основы наследственности и формы изменчивости микроорганизмов;</w:t>
      </w:r>
    </w:p>
    <w:p w:rsidR="00870A19" w:rsidRPr="00870A19" w:rsidRDefault="00870A19" w:rsidP="00870A19">
      <w:pPr>
        <w:pStyle w:val="a4"/>
        <w:numPr>
          <w:ilvl w:val="0"/>
          <w:numId w:val="13"/>
        </w:numPr>
        <w:shd w:val="clear" w:color="auto" w:fill="FFFFFF"/>
        <w:rPr>
          <w:rFonts w:ascii="Times New Roman" w:hAnsi="Times New Roman" w:cs="Times New Roman"/>
          <w:color w:val="000000"/>
          <w:sz w:val="28"/>
          <w:szCs w:val="28"/>
          <w:lang w:eastAsia="ru-RU"/>
        </w:rPr>
      </w:pPr>
      <w:r w:rsidRPr="00870A19">
        <w:rPr>
          <w:rFonts w:ascii="Times New Roman" w:hAnsi="Times New Roman" w:cs="Times New Roman"/>
          <w:color w:val="000000"/>
          <w:sz w:val="28"/>
          <w:szCs w:val="28"/>
          <w:lang w:eastAsia="ru-RU"/>
        </w:rPr>
        <w:t>роль микроорганизмов в круговороте веще</w:t>
      </w:r>
      <w:proofErr w:type="gramStart"/>
      <w:r w:rsidRPr="00870A19">
        <w:rPr>
          <w:rFonts w:ascii="Times New Roman" w:hAnsi="Times New Roman" w:cs="Times New Roman"/>
          <w:color w:val="000000"/>
          <w:sz w:val="28"/>
          <w:szCs w:val="28"/>
          <w:lang w:eastAsia="ru-RU"/>
        </w:rPr>
        <w:t>ств в пр</w:t>
      </w:r>
      <w:proofErr w:type="gramEnd"/>
      <w:r w:rsidRPr="00870A19">
        <w:rPr>
          <w:rFonts w:ascii="Times New Roman" w:hAnsi="Times New Roman" w:cs="Times New Roman"/>
          <w:color w:val="000000"/>
          <w:sz w:val="28"/>
          <w:szCs w:val="28"/>
          <w:lang w:eastAsia="ru-RU"/>
        </w:rPr>
        <w:t>ироде;</w:t>
      </w:r>
    </w:p>
    <w:p w:rsidR="00870A19" w:rsidRPr="00870A19" w:rsidRDefault="00870A19" w:rsidP="00870A19">
      <w:pPr>
        <w:pStyle w:val="a4"/>
        <w:numPr>
          <w:ilvl w:val="0"/>
          <w:numId w:val="13"/>
        </w:numPr>
        <w:shd w:val="clear" w:color="auto" w:fill="FFFFFF"/>
        <w:rPr>
          <w:rFonts w:ascii="Times New Roman" w:hAnsi="Times New Roman" w:cs="Times New Roman"/>
          <w:color w:val="000000"/>
          <w:sz w:val="28"/>
          <w:szCs w:val="28"/>
          <w:lang w:eastAsia="ru-RU"/>
        </w:rPr>
      </w:pPr>
      <w:r w:rsidRPr="00870A19">
        <w:rPr>
          <w:rFonts w:ascii="Times New Roman" w:hAnsi="Times New Roman" w:cs="Times New Roman"/>
          <w:color w:val="000000"/>
          <w:sz w:val="28"/>
          <w:szCs w:val="28"/>
          <w:lang w:eastAsia="ru-RU"/>
        </w:rPr>
        <w:t>характеристики микрофлоры почвы, воды и воздуха;</w:t>
      </w:r>
    </w:p>
    <w:p w:rsidR="00870A19" w:rsidRPr="00870A19" w:rsidRDefault="00870A19" w:rsidP="00870A19">
      <w:pPr>
        <w:pStyle w:val="a4"/>
        <w:numPr>
          <w:ilvl w:val="0"/>
          <w:numId w:val="13"/>
        </w:numPr>
        <w:shd w:val="clear" w:color="auto" w:fill="FFFFFF"/>
        <w:rPr>
          <w:rFonts w:ascii="Times New Roman" w:hAnsi="Times New Roman" w:cs="Times New Roman"/>
          <w:color w:val="000000"/>
          <w:sz w:val="28"/>
          <w:szCs w:val="28"/>
          <w:lang w:eastAsia="ru-RU"/>
        </w:rPr>
      </w:pPr>
      <w:r w:rsidRPr="00870A19">
        <w:rPr>
          <w:rFonts w:ascii="Times New Roman" w:hAnsi="Times New Roman" w:cs="Times New Roman"/>
          <w:color w:val="000000"/>
          <w:sz w:val="28"/>
          <w:szCs w:val="28"/>
          <w:lang w:eastAsia="ru-RU"/>
        </w:rPr>
        <w:t>особенности сапрофитных и патогенных микроорганизмов;</w:t>
      </w:r>
    </w:p>
    <w:p w:rsidR="00870A19" w:rsidRPr="00870A19" w:rsidRDefault="00870A19" w:rsidP="00870A19">
      <w:pPr>
        <w:pStyle w:val="a4"/>
        <w:numPr>
          <w:ilvl w:val="0"/>
          <w:numId w:val="13"/>
        </w:numPr>
        <w:shd w:val="clear" w:color="auto" w:fill="FFFFFF"/>
        <w:rPr>
          <w:rFonts w:ascii="Times New Roman" w:hAnsi="Times New Roman" w:cs="Times New Roman"/>
          <w:color w:val="000000"/>
          <w:sz w:val="28"/>
          <w:szCs w:val="28"/>
          <w:lang w:eastAsia="ru-RU"/>
        </w:rPr>
      </w:pPr>
      <w:r w:rsidRPr="00870A19">
        <w:rPr>
          <w:rFonts w:ascii="Times New Roman" w:hAnsi="Times New Roman" w:cs="Times New Roman"/>
          <w:color w:val="000000"/>
          <w:sz w:val="28"/>
          <w:szCs w:val="28"/>
          <w:lang w:eastAsia="ru-RU"/>
        </w:rPr>
        <w:t>основные пищевые инфекции и пищевые отравления;</w:t>
      </w:r>
    </w:p>
    <w:p w:rsidR="00870A19" w:rsidRPr="00870A19" w:rsidRDefault="00870A19" w:rsidP="00870A19">
      <w:pPr>
        <w:pStyle w:val="a4"/>
        <w:numPr>
          <w:ilvl w:val="0"/>
          <w:numId w:val="13"/>
        </w:numPr>
        <w:shd w:val="clear" w:color="auto" w:fill="FFFFFF"/>
        <w:rPr>
          <w:rFonts w:ascii="Times New Roman" w:hAnsi="Times New Roman" w:cs="Times New Roman"/>
          <w:color w:val="000000"/>
          <w:sz w:val="28"/>
          <w:szCs w:val="28"/>
          <w:lang w:eastAsia="ru-RU"/>
        </w:rPr>
      </w:pPr>
      <w:r w:rsidRPr="00870A19">
        <w:rPr>
          <w:rFonts w:ascii="Times New Roman" w:hAnsi="Times New Roman" w:cs="Times New Roman"/>
          <w:color w:val="000000"/>
          <w:sz w:val="28"/>
          <w:szCs w:val="28"/>
          <w:lang w:eastAsia="ru-RU"/>
        </w:rPr>
        <w:t>возможные источники микробиологического загрязнения в пищевом производстве, условия их развития;</w:t>
      </w:r>
    </w:p>
    <w:p w:rsidR="00870A19" w:rsidRPr="00870A19" w:rsidRDefault="00870A19" w:rsidP="00870A19">
      <w:pPr>
        <w:pStyle w:val="a4"/>
        <w:numPr>
          <w:ilvl w:val="0"/>
          <w:numId w:val="13"/>
        </w:numPr>
        <w:shd w:val="clear" w:color="auto" w:fill="FFFFFF"/>
        <w:rPr>
          <w:rFonts w:ascii="Times New Roman" w:hAnsi="Times New Roman" w:cs="Times New Roman"/>
          <w:color w:val="000000"/>
          <w:sz w:val="28"/>
          <w:szCs w:val="28"/>
          <w:lang w:eastAsia="ru-RU"/>
        </w:rPr>
      </w:pPr>
      <w:r w:rsidRPr="00870A19">
        <w:rPr>
          <w:rFonts w:ascii="Times New Roman" w:hAnsi="Times New Roman" w:cs="Times New Roman"/>
          <w:color w:val="000000"/>
          <w:sz w:val="28"/>
          <w:szCs w:val="28"/>
          <w:lang w:eastAsia="ru-RU"/>
        </w:rPr>
        <w:t>методы предотвращения порчи сырья и готовой продукции;</w:t>
      </w:r>
    </w:p>
    <w:p w:rsidR="00870A19" w:rsidRPr="00870A19" w:rsidRDefault="00870A19" w:rsidP="00870A19">
      <w:pPr>
        <w:pStyle w:val="a4"/>
        <w:numPr>
          <w:ilvl w:val="0"/>
          <w:numId w:val="13"/>
        </w:numPr>
        <w:shd w:val="clear" w:color="auto" w:fill="FFFFFF"/>
        <w:rPr>
          <w:rFonts w:ascii="Times New Roman" w:hAnsi="Times New Roman" w:cs="Times New Roman"/>
          <w:color w:val="000000"/>
          <w:sz w:val="28"/>
          <w:szCs w:val="28"/>
          <w:lang w:eastAsia="ru-RU"/>
        </w:rPr>
      </w:pPr>
      <w:r w:rsidRPr="00870A19">
        <w:rPr>
          <w:rFonts w:ascii="Times New Roman" w:hAnsi="Times New Roman" w:cs="Times New Roman"/>
          <w:color w:val="000000"/>
          <w:sz w:val="28"/>
          <w:szCs w:val="28"/>
          <w:lang w:eastAsia="ru-RU"/>
        </w:rPr>
        <w:t>схему микробиологического контроля;</w:t>
      </w:r>
    </w:p>
    <w:p w:rsidR="00870A19" w:rsidRPr="00870A19" w:rsidRDefault="00870A19" w:rsidP="00870A19">
      <w:pPr>
        <w:pStyle w:val="a4"/>
        <w:numPr>
          <w:ilvl w:val="0"/>
          <w:numId w:val="13"/>
        </w:numPr>
        <w:shd w:val="clear" w:color="auto" w:fill="FFFFFF"/>
        <w:rPr>
          <w:rFonts w:ascii="Times New Roman" w:hAnsi="Times New Roman" w:cs="Times New Roman"/>
          <w:color w:val="000000"/>
          <w:sz w:val="28"/>
          <w:szCs w:val="28"/>
          <w:lang w:eastAsia="ru-RU"/>
        </w:rPr>
      </w:pPr>
      <w:r w:rsidRPr="00870A19">
        <w:rPr>
          <w:rFonts w:ascii="Times New Roman" w:hAnsi="Times New Roman" w:cs="Times New Roman"/>
          <w:color w:val="000000"/>
          <w:sz w:val="28"/>
          <w:szCs w:val="28"/>
          <w:lang w:eastAsia="ru-RU"/>
        </w:rPr>
        <w:lastRenderedPageBreak/>
        <w:t>санитарно-технологические требования к помещениям, оборудованию, инвентарю, одежде;</w:t>
      </w:r>
    </w:p>
    <w:p w:rsidR="002B2EA4" w:rsidRPr="00C87BB7" w:rsidRDefault="00870A19" w:rsidP="00870A19">
      <w:pPr>
        <w:pStyle w:val="a4"/>
        <w:numPr>
          <w:ilvl w:val="0"/>
          <w:numId w:val="13"/>
        </w:numPr>
        <w:shd w:val="clear" w:color="auto" w:fill="FFFFFF"/>
        <w:rPr>
          <w:rFonts w:ascii="Times New Roman" w:hAnsi="Times New Roman" w:cs="Times New Roman"/>
          <w:color w:val="000000"/>
          <w:sz w:val="28"/>
          <w:szCs w:val="28"/>
          <w:lang w:eastAsia="ru-RU"/>
        </w:rPr>
      </w:pPr>
      <w:r w:rsidRPr="00870A19">
        <w:rPr>
          <w:rFonts w:ascii="Times New Roman" w:hAnsi="Times New Roman" w:cs="Times New Roman"/>
          <w:color w:val="000000"/>
          <w:sz w:val="28"/>
          <w:szCs w:val="28"/>
          <w:lang w:eastAsia="ru-RU"/>
        </w:rPr>
        <w:t>правила личной гигиены работников пищевых производств</w:t>
      </w:r>
    </w:p>
    <w:p w:rsidR="002B2EA4" w:rsidRPr="00C87BB7" w:rsidRDefault="002B2EA4" w:rsidP="00C87BB7">
      <w:pPr>
        <w:shd w:val="clear" w:color="auto" w:fill="FFFFFF"/>
        <w:rPr>
          <w:rFonts w:ascii="Times New Roman" w:hAnsi="Times New Roman" w:cs="Times New Roman"/>
          <w:sz w:val="28"/>
          <w:szCs w:val="28"/>
          <w:lang w:eastAsia="ru-RU"/>
        </w:rPr>
      </w:pPr>
      <w:r w:rsidRPr="00C87BB7">
        <w:rPr>
          <w:rFonts w:ascii="Times New Roman" w:hAnsi="Times New Roman" w:cs="Times New Roman"/>
          <w:b/>
          <w:bCs/>
          <w:sz w:val="28"/>
          <w:szCs w:val="28"/>
          <w:lang w:eastAsia="ru-RU"/>
        </w:rPr>
        <w:t>1.4. Рекомендуемое количество часов на освоение программы дисциплины:</w:t>
      </w:r>
    </w:p>
    <w:p w:rsidR="002B2EA4" w:rsidRPr="00C87BB7" w:rsidRDefault="002B2EA4" w:rsidP="00C87BB7">
      <w:pPr>
        <w:shd w:val="clear" w:color="auto" w:fill="FFFFFF"/>
        <w:rPr>
          <w:rFonts w:ascii="Times New Roman" w:hAnsi="Times New Roman" w:cs="Times New Roman"/>
          <w:sz w:val="28"/>
          <w:szCs w:val="28"/>
          <w:lang w:eastAsia="ru-RU"/>
        </w:rPr>
      </w:pPr>
      <w:r w:rsidRPr="00C87BB7">
        <w:rPr>
          <w:rFonts w:ascii="Times New Roman" w:hAnsi="Times New Roman" w:cs="Times New Roman"/>
          <w:sz w:val="28"/>
          <w:szCs w:val="28"/>
          <w:lang w:eastAsia="ru-RU"/>
        </w:rPr>
        <w:t xml:space="preserve">максимальной учебной нагрузки </w:t>
      </w:r>
      <w:proofErr w:type="gramStart"/>
      <w:r w:rsidRPr="00C87BB7">
        <w:rPr>
          <w:rFonts w:ascii="Times New Roman" w:hAnsi="Times New Roman" w:cs="Times New Roman"/>
          <w:sz w:val="28"/>
          <w:szCs w:val="28"/>
          <w:lang w:eastAsia="ru-RU"/>
        </w:rPr>
        <w:t>обучающегося</w:t>
      </w:r>
      <w:proofErr w:type="gramEnd"/>
      <w:r w:rsidRPr="00C87BB7">
        <w:rPr>
          <w:rFonts w:ascii="Times New Roman" w:hAnsi="Times New Roman" w:cs="Times New Roman"/>
          <w:sz w:val="28"/>
          <w:szCs w:val="28"/>
          <w:lang w:eastAsia="ru-RU"/>
        </w:rPr>
        <w:t xml:space="preserve"> – </w:t>
      </w:r>
      <w:r w:rsidR="00C426FE" w:rsidRPr="00C87BB7">
        <w:rPr>
          <w:rFonts w:ascii="Times New Roman" w:hAnsi="Times New Roman" w:cs="Times New Roman"/>
          <w:sz w:val="28"/>
          <w:szCs w:val="28"/>
          <w:lang w:eastAsia="ru-RU"/>
        </w:rPr>
        <w:t>1</w:t>
      </w:r>
      <w:r w:rsidR="004331F0" w:rsidRPr="00C87BB7">
        <w:rPr>
          <w:rFonts w:ascii="Times New Roman" w:hAnsi="Times New Roman" w:cs="Times New Roman"/>
          <w:sz w:val="28"/>
          <w:szCs w:val="28"/>
          <w:lang w:eastAsia="ru-RU"/>
        </w:rPr>
        <w:t>08</w:t>
      </w:r>
      <w:r w:rsidRPr="00C87BB7">
        <w:rPr>
          <w:rFonts w:ascii="Times New Roman" w:hAnsi="Times New Roman" w:cs="Times New Roman"/>
          <w:b/>
          <w:bCs/>
          <w:sz w:val="28"/>
          <w:szCs w:val="28"/>
          <w:lang w:eastAsia="ru-RU"/>
        </w:rPr>
        <w:t xml:space="preserve"> </w:t>
      </w:r>
      <w:r w:rsidRPr="00C87BB7">
        <w:rPr>
          <w:rFonts w:ascii="Times New Roman" w:hAnsi="Times New Roman" w:cs="Times New Roman"/>
          <w:sz w:val="28"/>
          <w:szCs w:val="28"/>
          <w:lang w:eastAsia="ru-RU"/>
        </w:rPr>
        <w:t>часов, в том числе:</w:t>
      </w:r>
    </w:p>
    <w:p w:rsidR="002B2EA4" w:rsidRPr="00C87BB7" w:rsidRDefault="002B2EA4" w:rsidP="00C87BB7">
      <w:pPr>
        <w:pStyle w:val="a4"/>
        <w:numPr>
          <w:ilvl w:val="0"/>
          <w:numId w:val="14"/>
        </w:numPr>
        <w:shd w:val="clear" w:color="auto" w:fill="FFFFFF"/>
        <w:rPr>
          <w:rFonts w:ascii="Times New Roman" w:hAnsi="Times New Roman" w:cs="Times New Roman"/>
          <w:sz w:val="28"/>
          <w:szCs w:val="28"/>
          <w:lang w:eastAsia="ru-RU"/>
        </w:rPr>
      </w:pPr>
      <w:r w:rsidRPr="00C87BB7">
        <w:rPr>
          <w:rFonts w:ascii="Times New Roman" w:hAnsi="Times New Roman" w:cs="Times New Roman"/>
          <w:sz w:val="28"/>
          <w:szCs w:val="28"/>
          <w:lang w:eastAsia="ru-RU"/>
        </w:rPr>
        <w:t xml:space="preserve">обязательной аудиторной учебной нагрузки обучающегося  - </w:t>
      </w:r>
      <w:r w:rsidR="004331F0" w:rsidRPr="00C87BB7">
        <w:rPr>
          <w:rFonts w:ascii="Times New Roman" w:hAnsi="Times New Roman" w:cs="Times New Roman"/>
          <w:sz w:val="28"/>
          <w:szCs w:val="28"/>
          <w:lang w:eastAsia="ru-RU"/>
        </w:rPr>
        <w:t>72</w:t>
      </w:r>
      <w:r w:rsidRPr="00C87BB7">
        <w:rPr>
          <w:rFonts w:ascii="Times New Roman" w:hAnsi="Times New Roman" w:cs="Times New Roman"/>
          <w:sz w:val="28"/>
          <w:szCs w:val="28"/>
          <w:lang w:eastAsia="ru-RU"/>
        </w:rPr>
        <w:t> часа;</w:t>
      </w:r>
    </w:p>
    <w:p w:rsidR="002B2EA4" w:rsidRPr="00C87BB7" w:rsidRDefault="002B2EA4" w:rsidP="00C87BB7">
      <w:pPr>
        <w:pStyle w:val="a4"/>
        <w:numPr>
          <w:ilvl w:val="0"/>
          <w:numId w:val="14"/>
        </w:numPr>
        <w:shd w:val="clear" w:color="auto" w:fill="FFFFFF"/>
        <w:rPr>
          <w:rFonts w:ascii="Times New Roman" w:hAnsi="Times New Roman" w:cs="Times New Roman"/>
          <w:sz w:val="28"/>
          <w:szCs w:val="28"/>
          <w:lang w:eastAsia="ru-RU"/>
        </w:rPr>
      </w:pPr>
      <w:r w:rsidRPr="00C87BB7">
        <w:rPr>
          <w:rFonts w:ascii="Times New Roman" w:hAnsi="Times New Roman" w:cs="Times New Roman"/>
          <w:sz w:val="28"/>
          <w:szCs w:val="28"/>
          <w:lang w:eastAsia="ru-RU"/>
        </w:rPr>
        <w:t xml:space="preserve">самостоятельной работы </w:t>
      </w:r>
      <w:proofErr w:type="gramStart"/>
      <w:r w:rsidRPr="00C87BB7">
        <w:rPr>
          <w:rFonts w:ascii="Times New Roman" w:hAnsi="Times New Roman" w:cs="Times New Roman"/>
          <w:sz w:val="28"/>
          <w:szCs w:val="28"/>
          <w:lang w:eastAsia="ru-RU"/>
        </w:rPr>
        <w:t>обучающегося</w:t>
      </w:r>
      <w:proofErr w:type="gramEnd"/>
      <w:r w:rsidRPr="00C87BB7">
        <w:rPr>
          <w:rFonts w:ascii="Times New Roman" w:hAnsi="Times New Roman" w:cs="Times New Roman"/>
          <w:sz w:val="28"/>
          <w:szCs w:val="28"/>
          <w:lang w:eastAsia="ru-RU"/>
        </w:rPr>
        <w:t xml:space="preserve"> - </w:t>
      </w:r>
      <w:r w:rsidR="004331F0" w:rsidRPr="00C87BB7">
        <w:rPr>
          <w:rFonts w:ascii="Times New Roman" w:hAnsi="Times New Roman" w:cs="Times New Roman"/>
          <w:sz w:val="28"/>
          <w:szCs w:val="28"/>
          <w:lang w:eastAsia="ru-RU"/>
        </w:rPr>
        <w:t>36</w:t>
      </w:r>
      <w:r w:rsidRPr="00C87BB7">
        <w:rPr>
          <w:rFonts w:ascii="Times New Roman" w:hAnsi="Times New Roman" w:cs="Times New Roman"/>
          <w:sz w:val="28"/>
          <w:szCs w:val="28"/>
          <w:lang w:eastAsia="ru-RU"/>
        </w:rPr>
        <w:t> часов.</w:t>
      </w:r>
    </w:p>
    <w:p w:rsidR="002B2EA4" w:rsidRPr="00C87BB7" w:rsidRDefault="002B2EA4" w:rsidP="00C87BB7">
      <w:pPr>
        <w:shd w:val="clear" w:color="auto" w:fill="FFFFFF"/>
        <w:rPr>
          <w:rFonts w:ascii="Times New Roman" w:hAnsi="Times New Roman" w:cs="Times New Roman"/>
          <w:b/>
          <w:bCs/>
          <w:color w:val="000000"/>
          <w:sz w:val="24"/>
          <w:szCs w:val="24"/>
          <w:lang w:eastAsia="ru-RU"/>
        </w:rPr>
        <w:sectPr w:rsidR="002B2EA4" w:rsidRPr="00C87BB7" w:rsidSect="00F9382E">
          <w:footerReference w:type="even" r:id="rId7"/>
          <w:footerReference w:type="default" r:id="rId8"/>
          <w:pgSz w:w="11906" w:h="16838"/>
          <w:pgMar w:top="1134" w:right="850" w:bottom="1134" w:left="1701" w:header="708" w:footer="708" w:gutter="0"/>
          <w:cols w:space="708"/>
          <w:rtlGutter/>
          <w:docGrid w:linePitch="360"/>
        </w:sectPr>
      </w:pPr>
    </w:p>
    <w:p w:rsidR="002B2EA4" w:rsidRPr="00C87BB7" w:rsidRDefault="002B2EA4" w:rsidP="00C87BB7">
      <w:pPr>
        <w:shd w:val="clear" w:color="auto" w:fill="FFFFFF"/>
        <w:jc w:val="center"/>
        <w:rPr>
          <w:rFonts w:ascii="Times New Roman" w:hAnsi="Times New Roman" w:cs="Times New Roman"/>
          <w:b/>
          <w:color w:val="000000"/>
          <w:sz w:val="28"/>
          <w:szCs w:val="28"/>
          <w:lang w:eastAsia="ru-RU"/>
        </w:rPr>
      </w:pPr>
      <w:r w:rsidRPr="00C87BB7">
        <w:rPr>
          <w:rFonts w:ascii="Times New Roman" w:hAnsi="Times New Roman" w:cs="Times New Roman"/>
          <w:b/>
          <w:bCs/>
          <w:color w:val="000000"/>
          <w:sz w:val="28"/>
          <w:szCs w:val="28"/>
          <w:lang w:eastAsia="ru-RU"/>
        </w:rPr>
        <w:lastRenderedPageBreak/>
        <w:t xml:space="preserve">2. СТРУКТУРА И </w:t>
      </w:r>
      <w:r w:rsidR="004331F0" w:rsidRPr="00C87BB7">
        <w:rPr>
          <w:rFonts w:ascii="Times New Roman" w:hAnsi="Times New Roman" w:cs="Times New Roman"/>
          <w:b/>
          <w:bCs/>
          <w:color w:val="000000"/>
          <w:sz w:val="28"/>
          <w:szCs w:val="28"/>
          <w:lang w:eastAsia="ru-RU"/>
        </w:rPr>
        <w:t>С</w:t>
      </w:r>
      <w:r w:rsidRPr="00C87BB7">
        <w:rPr>
          <w:rFonts w:ascii="Times New Roman" w:hAnsi="Times New Roman" w:cs="Times New Roman"/>
          <w:b/>
          <w:bCs/>
          <w:color w:val="000000"/>
          <w:sz w:val="28"/>
          <w:szCs w:val="28"/>
          <w:lang w:eastAsia="ru-RU"/>
        </w:rPr>
        <w:t>ОДЕРЖАНИЕ УЧЕБНОЙ ДИСЦИПЛИНЫ</w:t>
      </w:r>
    </w:p>
    <w:bookmarkEnd w:id="0"/>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imes New Roman" w:hAnsi="Times New Roman" w:cs="Times New Roman"/>
          <w:u w:val="single"/>
        </w:rPr>
      </w:pPr>
      <w:r w:rsidRPr="00C87BB7">
        <w:rPr>
          <w:rFonts w:ascii="Times New Roman" w:hAnsi="Times New Roman" w:cs="Times New Roman"/>
          <w:b/>
          <w:sz w:val="28"/>
          <w:szCs w:val="28"/>
        </w:rPr>
        <w:t>2.1. Объем учебной дисциплины и виды учебной работы</w:t>
      </w:r>
    </w:p>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rPr>
          <w:rFonts w:ascii="Times New Roman" w:hAnsi="Times New Roman" w:cs="Times New Roman"/>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C87BB7" w:rsidRPr="00C87BB7" w:rsidTr="000D62B2">
        <w:trPr>
          <w:trHeight w:val="460"/>
        </w:trPr>
        <w:tc>
          <w:tcPr>
            <w:tcW w:w="7904" w:type="dxa"/>
            <w:shd w:val="clear" w:color="auto" w:fill="auto"/>
          </w:tcPr>
          <w:p w:rsidR="00C87BB7" w:rsidRPr="00C87BB7" w:rsidRDefault="00C87BB7" w:rsidP="00C87BB7">
            <w:pPr>
              <w:jc w:val="center"/>
              <w:rPr>
                <w:rFonts w:ascii="Times New Roman" w:hAnsi="Times New Roman" w:cs="Times New Roman"/>
                <w:sz w:val="28"/>
                <w:szCs w:val="28"/>
              </w:rPr>
            </w:pPr>
            <w:r w:rsidRPr="00C87BB7">
              <w:rPr>
                <w:rFonts w:ascii="Times New Roman" w:hAnsi="Times New Roman" w:cs="Times New Roman"/>
                <w:b/>
                <w:sz w:val="28"/>
                <w:szCs w:val="28"/>
              </w:rPr>
              <w:t>Вид учебной работы</w:t>
            </w:r>
          </w:p>
        </w:tc>
        <w:tc>
          <w:tcPr>
            <w:tcW w:w="1800" w:type="dxa"/>
            <w:shd w:val="clear" w:color="auto" w:fill="auto"/>
          </w:tcPr>
          <w:p w:rsidR="00C87BB7" w:rsidRPr="00C87BB7" w:rsidRDefault="00C87BB7" w:rsidP="00C87BB7">
            <w:pPr>
              <w:jc w:val="center"/>
              <w:rPr>
                <w:rFonts w:ascii="Times New Roman" w:hAnsi="Times New Roman" w:cs="Times New Roman"/>
                <w:i/>
                <w:iCs/>
                <w:sz w:val="28"/>
                <w:szCs w:val="28"/>
              </w:rPr>
            </w:pPr>
            <w:r w:rsidRPr="00C87BB7">
              <w:rPr>
                <w:rFonts w:ascii="Times New Roman" w:hAnsi="Times New Roman" w:cs="Times New Roman"/>
                <w:b/>
                <w:i/>
                <w:iCs/>
                <w:sz w:val="28"/>
                <w:szCs w:val="28"/>
              </w:rPr>
              <w:t>Объем часов</w:t>
            </w:r>
          </w:p>
        </w:tc>
      </w:tr>
      <w:tr w:rsidR="00C87BB7" w:rsidRPr="00C87BB7" w:rsidTr="000D62B2">
        <w:trPr>
          <w:trHeight w:val="285"/>
        </w:trPr>
        <w:tc>
          <w:tcPr>
            <w:tcW w:w="7904" w:type="dxa"/>
            <w:shd w:val="clear" w:color="auto" w:fill="auto"/>
          </w:tcPr>
          <w:p w:rsidR="00C87BB7" w:rsidRPr="00C87BB7" w:rsidRDefault="00C87BB7" w:rsidP="00C87BB7">
            <w:pPr>
              <w:rPr>
                <w:rFonts w:ascii="Times New Roman" w:hAnsi="Times New Roman" w:cs="Times New Roman"/>
                <w:b/>
                <w:sz w:val="28"/>
                <w:szCs w:val="28"/>
              </w:rPr>
            </w:pPr>
            <w:r w:rsidRPr="00C87BB7">
              <w:rPr>
                <w:rFonts w:ascii="Times New Roman" w:hAnsi="Times New Roman" w:cs="Times New Roman"/>
                <w:b/>
                <w:sz w:val="28"/>
                <w:szCs w:val="28"/>
              </w:rPr>
              <w:t>Максимальная учебная нагрузка (всего)</w:t>
            </w:r>
          </w:p>
        </w:tc>
        <w:tc>
          <w:tcPr>
            <w:tcW w:w="1800" w:type="dxa"/>
            <w:shd w:val="clear" w:color="auto" w:fill="auto"/>
          </w:tcPr>
          <w:p w:rsidR="00C87BB7" w:rsidRPr="00C87BB7" w:rsidRDefault="00C87BB7" w:rsidP="00C87BB7">
            <w:pPr>
              <w:jc w:val="center"/>
              <w:rPr>
                <w:rFonts w:ascii="Times New Roman" w:hAnsi="Times New Roman" w:cs="Times New Roman"/>
                <w:i/>
                <w:iCs/>
                <w:sz w:val="28"/>
                <w:szCs w:val="28"/>
              </w:rPr>
            </w:pPr>
            <w:r>
              <w:rPr>
                <w:rFonts w:ascii="Times New Roman" w:hAnsi="Times New Roman" w:cs="Times New Roman"/>
                <w:i/>
                <w:iCs/>
                <w:sz w:val="28"/>
                <w:szCs w:val="28"/>
              </w:rPr>
              <w:t>108</w:t>
            </w:r>
          </w:p>
        </w:tc>
      </w:tr>
      <w:tr w:rsidR="00C87BB7" w:rsidRPr="00C87BB7" w:rsidTr="000D62B2">
        <w:tc>
          <w:tcPr>
            <w:tcW w:w="7904" w:type="dxa"/>
            <w:shd w:val="clear" w:color="auto" w:fill="auto"/>
          </w:tcPr>
          <w:p w:rsidR="00C87BB7" w:rsidRPr="00C87BB7" w:rsidRDefault="00C87BB7" w:rsidP="00C87BB7">
            <w:pPr>
              <w:rPr>
                <w:rFonts w:ascii="Times New Roman" w:hAnsi="Times New Roman" w:cs="Times New Roman"/>
                <w:sz w:val="28"/>
                <w:szCs w:val="28"/>
              </w:rPr>
            </w:pPr>
            <w:r w:rsidRPr="00C87BB7">
              <w:rPr>
                <w:rFonts w:ascii="Times New Roman" w:hAnsi="Times New Roman" w:cs="Times New Roman"/>
                <w:b/>
                <w:sz w:val="28"/>
                <w:szCs w:val="28"/>
              </w:rPr>
              <w:t xml:space="preserve">Обязательная аудиторная учебная нагрузка (всего) </w:t>
            </w:r>
          </w:p>
        </w:tc>
        <w:tc>
          <w:tcPr>
            <w:tcW w:w="1800" w:type="dxa"/>
            <w:shd w:val="clear" w:color="auto" w:fill="auto"/>
          </w:tcPr>
          <w:p w:rsidR="00C87BB7" w:rsidRPr="00C87BB7" w:rsidRDefault="00C87BB7" w:rsidP="00C87BB7">
            <w:pPr>
              <w:jc w:val="center"/>
              <w:rPr>
                <w:rFonts w:ascii="Times New Roman" w:hAnsi="Times New Roman" w:cs="Times New Roman"/>
                <w:i/>
                <w:iCs/>
                <w:sz w:val="28"/>
                <w:szCs w:val="28"/>
              </w:rPr>
            </w:pPr>
            <w:r>
              <w:rPr>
                <w:rFonts w:ascii="Times New Roman" w:hAnsi="Times New Roman" w:cs="Times New Roman"/>
                <w:i/>
                <w:iCs/>
                <w:sz w:val="28"/>
                <w:szCs w:val="28"/>
              </w:rPr>
              <w:t>7</w:t>
            </w:r>
            <w:r w:rsidRPr="00C87BB7">
              <w:rPr>
                <w:rFonts w:ascii="Times New Roman" w:hAnsi="Times New Roman" w:cs="Times New Roman"/>
                <w:i/>
                <w:iCs/>
                <w:sz w:val="28"/>
                <w:szCs w:val="28"/>
              </w:rPr>
              <w:t>2</w:t>
            </w:r>
          </w:p>
        </w:tc>
      </w:tr>
      <w:tr w:rsidR="00C87BB7" w:rsidRPr="00C87BB7" w:rsidTr="000D62B2">
        <w:tc>
          <w:tcPr>
            <w:tcW w:w="7904" w:type="dxa"/>
            <w:shd w:val="clear" w:color="auto" w:fill="auto"/>
          </w:tcPr>
          <w:p w:rsidR="00C87BB7" w:rsidRPr="00C87BB7" w:rsidRDefault="00C87BB7" w:rsidP="00C87BB7">
            <w:pPr>
              <w:rPr>
                <w:rFonts w:ascii="Times New Roman" w:hAnsi="Times New Roman" w:cs="Times New Roman"/>
                <w:sz w:val="28"/>
                <w:szCs w:val="28"/>
              </w:rPr>
            </w:pPr>
            <w:r w:rsidRPr="00C87BB7">
              <w:rPr>
                <w:rFonts w:ascii="Times New Roman" w:hAnsi="Times New Roman" w:cs="Times New Roman"/>
                <w:sz w:val="28"/>
                <w:szCs w:val="28"/>
              </w:rPr>
              <w:t>в том числе:</w:t>
            </w:r>
          </w:p>
        </w:tc>
        <w:tc>
          <w:tcPr>
            <w:tcW w:w="1800" w:type="dxa"/>
            <w:shd w:val="clear" w:color="auto" w:fill="auto"/>
          </w:tcPr>
          <w:p w:rsidR="00C87BB7" w:rsidRPr="00C87BB7" w:rsidRDefault="00870A19" w:rsidP="00C87BB7">
            <w:pPr>
              <w:jc w:val="center"/>
              <w:rPr>
                <w:rFonts w:ascii="Times New Roman" w:hAnsi="Times New Roman" w:cs="Times New Roman"/>
                <w:i/>
                <w:iCs/>
                <w:sz w:val="28"/>
                <w:szCs w:val="28"/>
              </w:rPr>
            </w:pPr>
            <w:r>
              <w:rPr>
                <w:rFonts w:ascii="Times New Roman" w:hAnsi="Times New Roman" w:cs="Times New Roman"/>
                <w:i/>
                <w:iCs/>
                <w:sz w:val="28"/>
                <w:szCs w:val="28"/>
              </w:rPr>
              <w:t>52</w:t>
            </w:r>
          </w:p>
        </w:tc>
      </w:tr>
      <w:tr w:rsidR="00C87BB7" w:rsidRPr="00C87BB7" w:rsidTr="000D62B2">
        <w:tc>
          <w:tcPr>
            <w:tcW w:w="7904" w:type="dxa"/>
            <w:shd w:val="clear" w:color="auto" w:fill="auto"/>
          </w:tcPr>
          <w:p w:rsidR="00C87BB7" w:rsidRPr="00C87BB7" w:rsidRDefault="00C87BB7" w:rsidP="00C87BB7">
            <w:pPr>
              <w:rPr>
                <w:rFonts w:ascii="Times New Roman" w:hAnsi="Times New Roman" w:cs="Times New Roman"/>
                <w:sz w:val="28"/>
                <w:szCs w:val="28"/>
              </w:rPr>
            </w:pPr>
            <w:r w:rsidRPr="00C87BB7">
              <w:rPr>
                <w:rFonts w:ascii="Times New Roman" w:hAnsi="Times New Roman" w:cs="Times New Roman"/>
                <w:sz w:val="28"/>
                <w:szCs w:val="28"/>
              </w:rPr>
              <w:t xml:space="preserve">     лабораторные занятия</w:t>
            </w:r>
          </w:p>
        </w:tc>
        <w:tc>
          <w:tcPr>
            <w:tcW w:w="1800" w:type="dxa"/>
            <w:shd w:val="clear" w:color="auto" w:fill="auto"/>
          </w:tcPr>
          <w:p w:rsidR="00C87BB7" w:rsidRPr="00C87BB7" w:rsidRDefault="00C87BB7" w:rsidP="00C87BB7">
            <w:pPr>
              <w:jc w:val="center"/>
              <w:rPr>
                <w:rFonts w:ascii="Times New Roman" w:hAnsi="Times New Roman" w:cs="Times New Roman"/>
                <w:i/>
                <w:iCs/>
                <w:sz w:val="28"/>
                <w:szCs w:val="28"/>
              </w:rPr>
            </w:pPr>
          </w:p>
        </w:tc>
      </w:tr>
      <w:tr w:rsidR="00C87BB7" w:rsidRPr="00C87BB7" w:rsidTr="000D62B2">
        <w:tc>
          <w:tcPr>
            <w:tcW w:w="7904" w:type="dxa"/>
            <w:shd w:val="clear" w:color="auto" w:fill="auto"/>
          </w:tcPr>
          <w:p w:rsidR="00C87BB7" w:rsidRPr="00C87BB7" w:rsidRDefault="00C87BB7" w:rsidP="00C87BB7">
            <w:pPr>
              <w:rPr>
                <w:rFonts w:ascii="Times New Roman" w:hAnsi="Times New Roman" w:cs="Times New Roman"/>
                <w:sz w:val="28"/>
                <w:szCs w:val="28"/>
              </w:rPr>
            </w:pPr>
            <w:r w:rsidRPr="00C87BB7">
              <w:rPr>
                <w:rFonts w:ascii="Times New Roman" w:hAnsi="Times New Roman" w:cs="Times New Roman"/>
                <w:sz w:val="28"/>
                <w:szCs w:val="28"/>
              </w:rPr>
              <w:t xml:space="preserve">     практические занятия</w:t>
            </w:r>
          </w:p>
        </w:tc>
        <w:tc>
          <w:tcPr>
            <w:tcW w:w="1800" w:type="dxa"/>
            <w:shd w:val="clear" w:color="auto" w:fill="auto"/>
          </w:tcPr>
          <w:p w:rsidR="00C87BB7" w:rsidRPr="00C87BB7" w:rsidRDefault="00C87BB7" w:rsidP="00C87BB7">
            <w:pPr>
              <w:jc w:val="center"/>
              <w:rPr>
                <w:rFonts w:ascii="Times New Roman" w:hAnsi="Times New Roman" w:cs="Times New Roman"/>
                <w:i/>
                <w:iCs/>
                <w:sz w:val="28"/>
                <w:szCs w:val="28"/>
              </w:rPr>
            </w:pPr>
          </w:p>
        </w:tc>
      </w:tr>
      <w:tr w:rsidR="00C87BB7" w:rsidRPr="00C87BB7" w:rsidTr="000D62B2">
        <w:tc>
          <w:tcPr>
            <w:tcW w:w="7904" w:type="dxa"/>
            <w:shd w:val="clear" w:color="auto" w:fill="auto"/>
          </w:tcPr>
          <w:p w:rsidR="00C87BB7" w:rsidRPr="00C87BB7" w:rsidRDefault="00C87BB7" w:rsidP="00C87BB7">
            <w:pPr>
              <w:rPr>
                <w:rFonts w:ascii="Times New Roman" w:hAnsi="Times New Roman" w:cs="Times New Roman"/>
                <w:sz w:val="28"/>
                <w:szCs w:val="28"/>
              </w:rPr>
            </w:pPr>
            <w:r w:rsidRPr="00C87BB7">
              <w:rPr>
                <w:rFonts w:ascii="Times New Roman" w:hAnsi="Times New Roman" w:cs="Times New Roman"/>
                <w:sz w:val="28"/>
                <w:szCs w:val="28"/>
              </w:rPr>
              <w:t xml:space="preserve">     контрольные работы</w:t>
            </w:r>
          </w:p>
        </w:tc>
        <w:tc>
          <w:tcPr>
            <w:tcW w:w="1800" w:type="dxa"/>
            <w:shd w:val="clear" w:color="auto" w:fill="auto"/>
          </w:tcPr>
          <w:p w:rsidR="00C87BB7" w:rsidRPr="00C87BB7" w:rsidRDefault="00C87BB7" w:rsidP="00C87BB7">
            <w:pPr>
              <w:jc w:val="center"/>
              <w:rPr>
                <w:rFonts w:ascii="Times New Roman" w:hAnsi="Times New Roman" w:cs="Times New Roman"/>
                <w:i/>
                <w:iCs/>
                <w:sz w:val="28"/>
                <w:szCs w:val="28"/>
              </w:rPr>
            </w:pPr>
          </w:p>
        </w:tc>
      </w:tr>
      <w:tr w:rsidR="00C87BB7" w:rsidRPr="00C87BB7" w:rsidTr="000D62B2">
        <w:tc>
          <w:tcPr>
            <w:tcW w:w="7904" w:type="dxa"/>
            <w:shd w:val="clear" w:color="auto" w:fill="auto"/>
          </w:tcPr>
          <w:p w:rsidR="00C87BB7" w:rsidRPr="00C87BB7" w:rsidRDefault="00C87BB7" w:rsidP="00C87BB7">
            <w:pPr>
              <w:rPr>
                <w:rFonts w:ascii="Times New Roman" w:hAnsi="Times New Roman" w:cs="Times New Roman"/>
                <w:i/>
                <w:sz w:val="28"/>
                <w:szCs w:val="28"/>
              </w:rPr>
            </w:pPr>
            <w:r w:rsidRPr="00C87BB7">
              <w:rPr>
                <w:rFonts w:ascii="Times New Roman" w:hAnsi="Times New Roman" w:cs="Times New Roman"/>
                <w:sz w:val="28"/>
                <w:szCs w:val="28"/>
              </w:rPr>
              <w:t xml:space="preserve">     курсовая работа (проект) (</w:t>
            </w:r>
            <w:r w:rsidRPr="00C87BB7">
              <w:rPr>
                <w:rFonts w:ascii="Times New Roman" w:hAnsi="Times New Roman" w:cs="Times New Roman"/>
                <w:i/>
                <w:sz w:val="28"/>
                <w:szCs w:val="28"/>
              </w:rPr>
              <w:t>не предусмотрено)</w:t>
            </w:r>
          </w:p>
        </w:tc>
        <w:tc>
          <w:tcPr>
            <w:tcW w:w="1800" w:type="dxa"/>
            <w:shd w:val="clear" w:color="auto" w:fill="auto"/>
          </w:tcPr>
          <w:p w:rsidR="00C87BB7" w:rsidRPr="00C87BB7" w:rsidRDefault="00C87BB7" w:rsidP="00C87BB7">
            <w:pPr>
              <w:jc w:val="center"/>
              <w:rPr>
                <w:rFonts w:ascii="Times New Roman" w:hAnsi="Times New Roman" w:cs="Times New Roman"/>
                <w:i/>
                <w:iCs/>
                <w:sz w:val="28"/>
                <w:szCs w:val="28"/>
              </w:rPr>
            </w:pPr>
            <w:r w:rsidRPr="00C87BB7">
              <w:rPr>
                <w:rFonts w:ascii="Times New Roman" w:hAnsi="Times New Roman" w:cs="Times New Roman"/>
                <w:i/>
                <w:iCs/>
                <w:sz w:val="28"/>
                <w:szCs w:val="28"/>
              </w:rPr>
              <w:t>-</w:t>
            </w:r>
          </w:p>
        </w:tc>
      </w:tr>
      <w:tr w:rsidR="00C87BB7" w:rsidRPr="00C87BB7" w:rsidTr="000D62B2">
        <w:tc>
          <w:tcPr>
            <w:tcW w:w="7904" w:type="dxa"/>
            <w:shd w:val="clear" w:color="auto" w:fill="auto"/>
          </w:tcPr>
          <w:p w:rsidR="00C87BB7" w:rsidRPr="00C87BB7" w:rsidRDefault="00C87BB7" w:rsidP="00C87BB7">
            <w:pPr>
              <w:rPr>
                <w:rFonts w:ascii="Times New Roman" w:hAnsi="Times New Roman" w:cs="Times New Roman"/>
                <w:b/>
                <w:sz w:val="28"/>
                <w:szCs w:val="28"/>
              </w:rPr>
            </w:pPr>
            <w:r w:rsidRPr="00C87BB7">
              <w:rPr>
                <w:rFonts w:ascii="Times New Roman" w:hAnsi="Times New Roman" w:cs="Times New Roman"/>
                <w:b/>
                <w:sz w:val="28"/>
                <w:szCs w:val="28"/>
              </w:rPr>
              <w:t>Самостоятельная работа обучающегося (всего)</w:t>
            </w:r>
          </w:p>
        </w:tc>
        <w:tc>
          <w:tcPr>
            <w:tcW w:w="1800" w:type="dxa"/>
            <w:shd w:val="clear" w:color="auto" w:fill="auto"/>
          </w:tcPr>
          <w:p w:rsidR="00C87BB7" w:rsidRPr="00C87BB7" w:rsidRDefault="00C87BB7" w:rsidP="00C87BB7">
            <w:pPr>
              <w:jc w:val="center"/>
              <w:rPr>
                <w:rFonts w:ascii="Times New Roman" w:hAnsi="Times New Roman" w:cs="Times New Roman"/>
                <w:i/>
                <w:iCs/>
                <w:sz w:val="28"/>
                <w:szCs w:val="28"/>
              </w:rPr>
            </w:pPr>
            <w:r>
              <w:rPr>
                <w:rFonts w:ascii="Times New Roman" w:hAnsi="Times New Roman" w:cs="Times New Roman"/>
                <w:i/>
                <w:iCs/>
                <w:sz w:val="28"/>
                <w:szCs w:val="28"/>
              </w:rPr>
              <w:t>36</w:t>
            </w:r>
          </w:p>
        </w:tc>
      </w:tr>
      <w:tr w:rsidR="00C87BB7" w:rsidRPr="00C87BB7" w:rsidTr="000D62B2">
        <w:tc>
          <w:tcPr>
            <w:tcW w:w="7904" w:type="dxa"/>
            <w:shd w:val="clear" w:color="auto" w:fill="auto"/>
          </w:tcPr>
          <w:p w:rsidR="00C87BB7" w:rsidRPr="00C87BB7" w:rsidRDefault="00C87BB7" w:rsidP="00C87BB7">
            <w:pPr>
              <w:rPr>
                <w:rFonts w:ascii="Times New Roman" w:hAnsi="Times New Roman" w:cs="Times New Roman"/>
                <w:sz w:val="28"/>
                <w:szCs w:val="28"/>
              </w:rPr>
            </w:pPr>
            <w:r w:rsidRPr="00C87BB7">
              <w:rPr>
                <w:rFonts w:ascii="Times New Roman" w:hAnsi="Times New Roman" w:cs="Times New Roman"/>
                <w:sz w:val="28"/>
                <w:szCs w:val="28"/>
              </w:rPr>
              <w:t>в том числе:</w:t>
            </w:r>
          </w:p>
          <w:p w:rsidR="00C87BB7" w:rsidRPr="00C87BB7" w:rsidRDefault="00C87BB7" w:rsidP="00C87BB7">
            <w:pPr>
              <w:numPr>
                <w:ilvl w:val="0"/>
                <w:numId w:val="21"/>
              </w:numPr>
              <w:tabs>
                <w:tab w:val="clear" w:pos="1429"/>
                <w:tab w:val="num" w:pos="540"/>
              </w:tabs>
              <w:ind w:left="540" w:hanging="540"/>
              <w:jc w:val="left"/>
              <w:rPr>
                <w:rFonts w:ascii="Times New Roman" w:hAnsi="Times New Roman" w:cs="Times New Roman"/>
                <w:sz w:val="28"/>
                <w:szCs w:val="28"/>
              </w:rPr>
            </w:pPr>
            <w:r w:rsidRPr="00C87BB7">
              <w:rPr>
                <w:rFonts w:ascii="Times New Roman" w:hAnsi="Times New Roman" w:cs="Times New Roman"/>
                <w:sz w:val="28"/>
                <w:szCs w:val="28"/>
              </w:rPr>
              <w:t>систематическая проработка конспектов занятий, учебной и специальной  литературы (по вопросам к параграфам, главам учебных пособий, составленным преподавателем);</w:t>
            </w:r>
          </w:p>
          <w:p w:rsidR="00C87BB7" w:rsidRPr="00C87BB7" w:rsidRDefault="00C87BB7" w:rsidP="00C87BB7">
            <w:pPr>
              <w:numPr>
                <w:ilvl w:val="0"/>
                <w:numId w:val="21"/>
              </w:numPr>
              <w:tabs>
                <w:tab w:val="clear" w:pos="1429"/>
                <w:tab w:val="num" w:pos="540"/>
              </w:tabs>
              <w:ind w:left="540" w:hanging="540"/>
              <w:jc w:val="left"/>
              <w:rPr>
                <w:rFonts w:ascii="Times New Roman" w:hAnsi="Times New Roman" w:cs="Times New Roman"/>
                <w:sz w:val="28"/>
                <w:szCs w:val="28"/>
              </w:rPr>
            </w:pPr>
            <w:r w:rsidRPr="00C87BB7">
              <w:rPr>
                <w:rFonts w:ascii="Times New Roman" w:hAnsi="Times New Roman" w:cs="Times New Roman"/>
                <w:sz w:val="28"/>
                <w:szCs w:val="28"/>
              </w:rPr>
              <w:t xml:space="preserve">оформление лабораторно-практических работ, отчетов и подготовка к их защите по темам: «Ознакомление с оборудованием и принадлежностями </w:t>
            </w:r>
            <w:proofErr w:type="spellStart"/>
            <w:r w:rsidRPr="00C87BB7">
              <w:rPr>
                <w:rFonts w:ascii="Times New Roman" w:hAnsi="Times New Roman" w:cs="Times New Roman"/>
                <w:sz w:val="28"/>
                <w:szCs w:val="28"/>
              </w:rPr>
              <w:t>микробиологичсеской</w:t>
            </w:r>
            <w:proofErr w:type="spellEnd"/>
            <w:r w:rsidRPr="00C87BB7">
              <w:rPr>
                <w:rFonts w:ascii="Times New Roman" w:hAnsi="Times New Roman" w:cs="Times New Roman"/>
                <w:sz w:val="28"/>
                <w:szCs w:val="28"/>
              </w:rPr>
              <w:t xml:space="preserve"> лаборатории»,  «Устройство микроскопа и правила работы с ним. Способы приготовления  препаратов для </w:t>
            </w:r>
            <w:proofErr w:type="spellStart"/>
            <w:r w:rsidRPr="00C87BB7">
              <w:rPr>
                <w:rFonts w:ascii="Times New Roman" w:hAnsi="Times New Roman" w:cs="Times New Roman"/>
                <w:sz w:val="28"/>
                <w:szCs w:val="28"/>
              </w:rPr>
              <w:t>микроскопирования</w:t>
            </w:r>
            <w:proofErr w:type="spellEnd"/>
            <w:r w:rsidRPr="00C87BB7">
              <w:rPr>
                <w:rFonts w:ascii="Times New Roman" w:hAnsi="Times New Roman" w:cs="Times New Roman"/>
                <w:sz w:val="28"/>
                <w:szCs w:val="28"/>
              </w:rPr>
              <w:t>», «Изучение под микроскопом  морфологии микроорганизмов на пищевых продуктах»,  «</w:t>
            </w:r>
            <w:proofErr w:type="spellStart"/>
            <w:r w:rsidRPr="00C87BB7">
              <w:rPr>
                <w:rFonts w:ascii="Times New Roman" w:hAnsi="Times New Roman" w:cs="Times New Roman"/>
                <w:sz w:val="28"/>
                <w:szCs w:val="28"/>
              </w:rPr>
              <w:t>Санатарно</w:t>
            </w:r>
            <w:proofErr w:type="spellEnd"/>
            <w:r w:rsidRPr="00C87BB7">
              <w:rPr>
                <w:rFonts w:ascii="Times New Roman" w:hAnsi="Times New Roman" w:cs="Times New Roman"/>
                <w:sz w:val="28"/>
                <w:szCs w:val="28"/>
              </w:rPr>
              <w:t xml:space="preserve"> бактериологические исследования смывов с рук, одежды, инвентаря, </w:t>
            </w:r>
            <w:proofErr w:type="spellStart"/>
            <w:r w:rsidRPr="00C87BB7">
              <w:rPr>
                <w:rFonts w:ascii="Times New Roman" w:hAnsi="Times New Roman" w:cs="Times New Roman"/>
                <w:sz w:val="28"/>
                <w:szCs w:val="28"/>
              </w:rPr>
              <w:t>обоурудования</w:t>
            </w:r>
            <w:proofErr w:type="spellEnd"/>
            <w:r w:rsidRPr="00C87BB7">
              <w:rPr>
                <w:rFonts w:ascii="Times New Roman" w:hAnsi="Times New Roman" w:cs="Times New Roman"/>
                <w:sz w:val="28"/>
                <w:szCs w:val="28"/>
              </w:rPr>
              <w:t xml:space="preserve">», </w:t>
            </w:r>
            <w:proofErr w:type="spellStart"/>
            <w:r w:rsidRPr="00C87BB7">
              <w:rPr>
                <w:rFonts w:ascii="Times New Roman" w:hAnsi="Times New Roman" w:cs="Times New Roman"/>
                <w:sz w:val="28"/>
                <w:szCs w:val="28"/>
              </w:rPr>
              <w:t>Санатарно-бактериологический</w:t>
            </w:r>
            <w:proofErr w:type="spellEnd"/>
            <w:r w:rsidRPr="00C87BB7">
              <w:rPr>
                <w:rFonts w:ascii="Times New Roman" w:hAnsi="Times New Roman" w:cs="Times New Roman"/>
                <w:sz w:val="28"/>
                <w:szCs w:val="28"/>
              </w:rPr>
              <w:t xml:space="preserve"> анализ воды»;</w:t>
            </w:r>
          </w:p>
          <w:p w:rsidR="00C87BB7" w:rsidRPr="00C87BB7" w:rsidRDefault="00C87BB7" w:rsidP="00C87BB7">
            <w:pPr>
              <w:numPr>
                <w:ilvl w:val="0"/>
                <w:numId w:val="21"/>
              </w:numPr>
              <w:tabs>
                <w:tab w:val="clear" w:pos="1429"/>
                <w:tab w:val="num"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hanging="540"/>
              <w:jc w:val="left"/>
              <w:rPr>
                <w:rFonts w:ascii="Times New Roman" w:hAnsi="Times New Roman" w:cs="Times New Roman"/>
                <w:bCs/>
                <w:sz w:val="28"/>
                <w:szCs w:val="28"/>
              </w:rPr>
            </w:pPr>
            <w:r w:rsidRPr="00C87BB7">
              <w:rPr>
                <w:rFonts w:ascii="Times New Roman" w:hAnsi="Times New Roman" w:cs="Times New Roman"/>
                <w:bCs/>
                <w:sz w:val="28"/>
                <w:szCs w:val="28"/>
              </w:rPr>
              <w:t>подготовка сообщений  (компьютерной презентации) по теме «Виды микроорганизмов», «Пищевые инфекции и пути их предотвращения»;</w:t>
            </w:r>
          </w:p>
          <w:p w:rsidR="00C87BB7" w:rsidRPr="00C87BB7" w:rsidRDefault="00C87BB7" w:rsidP="00C87BB7">
            <w:pPr>
              <w:numPr>
                <w:ilvl w:val="0"/>
                <w:numId w:val="21"/>
              </w:numPr>
              <w:tabs>
                <w:tab w:val="clear" w:pos="1429"/>
                <w:tab w:val="num" w:pos="540"/>
              </w:tabs>
              <w:ind w:left="540" w:hanging="540"/>
              <w:rPr>
                <w:rFonts w:ascii="Times New Roman" w:hAnsi="Times New Roman" w:cs="Times New Roman"/>
                <w:sz w:val="28"/>
                <w:szCs w:val="28"/>
              </w:rPr>
            </w:pPr>
            <w:r w:rsidRPr="00C87BB7">
              <w:rPr>
                <w:rFonts w:ascii="Times New Roman" w:hAnsi="Times New Roman" w:cs="Times New Roman"/>
                <w:sz w:val="28"/>
                <w:szCs w:val="28"/>
              </w:rPr>
              <w:t>подготовка сообщений и информации по теме «Санитарные требования к различным видам производственной деятельности» (материалы выдаются преподавателем в зависимости от направления подготовки).</w:t>
            </w:r>
          </w:p>
          <w:p w:rsidR="00C87BB7" w:rsidRPr="00C87BB7" w:rsidRDefault="00C87BB7" w:rsidP="00C87BB7">
            <w:pPr>
              <w:rPr>
                <w:rFonts w:ascii="Times New Roman" w:hAnsi="Times New Roman" w:cs="Times New Roman"/>
                <w:sz w:val="28"/>
                <w:szCs w:val="28"/>
              </w:rPr>
            </w:pPr>
          </w:p>
        </w:tc>
        <w:tc>
          <w:tcPr>
            <w:tcW w:w="1800" w:type="dxa"/>
            <w:shd w:val="clear" w:color="auto" w:fill="auto"/>
          </w:tcPr>
          <w:p w:rsidR="00C87BB7" w:rsidRPr="00C87BB7" w:rsidRDefault="00C87BB7" w:rsidP="00C87BB7">
            <w:pPr>
              <w:jc w:val="center"/>
              <w:rPr>
                <w:rFonts w:ascii="Times New Roman" w:hAnsi="Times New Roman" w:cs="Times New Roman"/>
                <w:i/>
                <w:iCs/>
                <w:sz w:val="28"/>
                <w:szCs w:val="28"/>
              </w:rPr>
            </w:pPr>
          </w:p>
        </w:tc>
      </w:tr>
      <w:tr w:rsidR="00C87BB7" w:rsidRPr="00C87BB7" w:rsidTr="000D62B2">
        <w:tc>
          <w:tcPr>
            <w:tcW w:w="7904" w:type="dxa"/>
            <w:shd w:val="clear" w:color="auto" w:fill="auto"/>
          </w:tcPr>
          <w:p w:rsidR="00C87BB7" w:rsidRPr="00C87BB7" w:rsidRDefault="00C87BB7" w:rsidP="00C87BB7">
            <w:pPr>
              <w:rPr>
                <w:rFonts w:ascii="Times New Roman" w:hAnsi="Times New Roman" w:cs="Times New Roman"/>
                <w:sz w:val="28"/>
                <w:szCs w:val="28"/>
              </w:rPr>
            </w:pPr>
            <w:r w:rsidRPr="00C87BB7">
              <w:rPr>
                <w:rFonts w:ascii="Times New Roman" w:hAnsi="Times New Roman" w:cs="Times New Roman"/>
                <w:sz w:val="28"/>
                <w:szCs w:val="28"/>
              </w:rPr>
              <w:t xml:space="preserve">     самостоятельная работа над курсовой работой (проектом) </w:t>
            </w:r>
            <w:r w:rsidRPr="00C87BB7">
              <w:rPr>
                <w:rFonts w:ascii="Times New Roman" w:hAnsi="Times New Roman" w:cs="Times New Roman"/>
                <w:i/>
                <w:sz w:val="28"/>
                <w:szCs w:val="28"/>
              </w:rPr>
              <w:t>(не  предусмотрено)</w:t>
            </w:r>
          </w:p>
        </w:tc>
        <w:tc>
          <w:tcPr>
            <w:tcW w:w="1800" w:type="dxa"/>
            <w:shd w:val="clear" w:color="auto" w:fill="auto"/>
          </w:tcPr>
          <w:p w:rsidR="00C87BB7" w:rsidRPr="00C87BB7" w:rsidRDefault="00C87BB7" w:rsidP="00C87BB7">
            <w:pPr>
              <w:jc w:val="center"/>
              <w:rPr>
                <w:rFonts w:ascii="Times New Roman" w:hAnsi="Times New Roman" w:cs="Times New Roman"/>
                <w:i/>
                <w:iCs/>
                <w:sz w:val="28"/>
                <w:szCs w:val="28"/>
              </w:rPr>
            </w:pPr>
            <w:r w:rsidRPr="00C87BB7">
              <w:rPr>
                <w:rFonts w:ascii="Times New Roman" w:hAnsi="Times New Roman" w:cs="Times New Roman"/>
                <w:i/>
                <w:iCs/>
                <w:sz w:val="28"/>
                <w:szCs w:val="28"/>
              </w:rPr>
              <w:t>-</w:t>
            </w:r>
          </w:p>
        </w:tc>
      </w:tr>
      <w:tr w:rsidR="00C87BB7" w:rsidRPr="00C87BB7" w:rsidTr="000D62B2">
        <w:tc>
          <w:tcPr>
            <w:tcW w:w="9704" w:type="dxa"/>
            <w:gridSpan w:val="2"/>
            <w:shd w:val="clear" w:color="auto" w:fill="auto"/>
          </w:tcPr>
          <w:p w:rsidR="00C87BB7" w:rsidRPr="00C87BB7" w:rsidRDefault="00870A19" w:rsidP="00C87BB7">
            <w:pPr>
              <w:rPr>
                <w:rFonts w:ascii="Times New Roman" w:hAnsi="Times New Roman" w:cs="Times New Roman"/>
                <w:b/>
                <w:i/>
                <w:iCs/>
                <w:sz w:val="28"/>
                <w:szCs w:val="28"/>
              </w:rPr>
            </w:pPr>
            <w:r>
              <w:rPr>
                <w:rFonts w:ascii="Times New Roman" w:hAnsi="Times New Roman" w:cs="Times New Roman"/>
                <w:b/>
                <w:i/>
                <w:iCs/>
                <w:sz w:val="28"/>
                <w:szCs w:val="28"/>
              </w:rPr>
              <w:t>Промежуточн</w:t>
            </w:r>
            <w:r w:rsidR="00C87BB7" w:rsidRPr="00C87BB7">
              <w:rPr>
                <w:rFonts w:ascii="Times New Roman" w:hAnsi="Times New Roman" w:cs="Times New Roman"/>
                <w:b/>
                <w:i/>
                <w:iCs/>
                <w:sz w:val="28"/>
                <w:szCs w:val="28"/>
              </w:rPr>
              <w:t xml:space="preserve">ая аттестация в форме  </w:t>
            </w:r>
            <w:r w:rsidR="00C87BB7">
              <w:rPr>
                <w:rFonts w:ascii="Times New Roman" w:hAnsi="Times New Roman" w:cs="Times New Roman"/>
                <w:b/>
                <w:i/>
                <w:iCs/>
                <w:sz w:val="28"/>
                <w:szCs w:val="28"/>
              </w:rPr>
              <w:t>экзамена</w:t>
            </w:r>
          </w:p>
        </w:tc>
      </w:tr>
    </w:tbl>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sectPr w:rsidR="00C87BB7" w:rsidRPr="00C87BB7">
          <w:footerReference w:type="default" r:id="rId9"/>
          <w:pgSz w:w="11906" w:h="16838"/>
          <w:pgMar w:top="1134" w:right="850" w:bottom="1134" w:left="1701" w:header="708" w:footer="708" w:gutter="0"/>
          <w:cols w:space="720"/>
        </w:sectPr>
      </w:pPr>
    </w:p>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r w:rsidRPr="00C87BB7">
        <w:rPr>
          <w:rFonts w:ascii="Times New Roman" w:hAnsi="Times New Roman" w:cs="Times New Roman"/>
          <w:b/>
          <w:sz w:val="28"/>
          <w:szCs w:val="28"/>
        </w:rPr>
        <w:lastRenderedPageBreak/>
        <w:t>2.2. Тематический план и содержание учебной дисциплины</w:t>
      </w:r>
      <w:r w:rsidRPr="00C87BB7">
        <w:rPr>
          <w:rFonts w:ascii="Times New Roman" w:hAnsi="Times New Roman" w:cs="Times New Roman"/>
          <w:b/>
          <w:caps/>
          <w:sz w:val="28"/>
          <w:szCs w:val="28"/>
        </w:rPr>
        <w:t xml:space="preserve"> </w:t>
      </w:r>
      <w:r>
        <w:rPr>
          <w:rFonts w:ascii="Times New Roman" w:hAnsi="Times New Roman" w:cs="Times New Roman"/>
          <w:b/>
          <w:caps/>
          <w:sz w:val="28"/>
          <w:szCs w:val="28"/>
        </w:rPr>
        <w:t>ОП.01</w:t>
      </w:r>
      <w:r w:rsidRPr="00C87BB7">
        <w:rPr>
          <w:rFonts w:ascii="Times New Roman" w:hAnsi="Times New Roman" w:cs="Times New Roman"/>
          <w:b/>
          <w:caps/>
          <w:sz w:val="28"/>
          <w:szCs w:val="28"/>
        </w:rPr>
        <w:t xml:space="preserve"> </w:t>
      </w:r>
      <w:r w:rsidRPr="00C87BB7">
        <w:rPr>
          <w:rFonts w:ascii="Times New Roman" w:hAnsi="Times New Roman" w:cs="Times New Roman"/>
          <w:b/>
          <w:sz w:val="28"/>
          <w:szCs w:val="28"/>
        </w:rPr>
        <w:t>«Основы микробиологии, санитарии и гигиены в пищевом производстве»</w:t>
      </w:r>
    </w:p>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0"/>
          <w:szCs w:val="20"/>
        </w:rPr>
      </w:pPr>
      <w:r w:rsidRPr="00C87BB7">
        <w:rPr>
          <w:rFonts w:ascii="Times New Roman" w:hAnsi="Times New Roman" w:cs="Times New Roman"/>
          <w:bCs/>
          <w:i/>
          <w:sz w:val="20"/>
          <w:szCs w:val="20"/>
        </w:rPr>
        <w:tab/>
      </w:r>
      <w:r w:rsidRPr="00C87BB7">
        <w:rPr>
          <w:rFonts w:ascii="Times New Roman" w:hAnsi="Times New Roman" w:cs="Times New Roman"/>
          <w:bCs/>
          <w:i/>
          <w:sz w:val="20"/>
          <w:szCs w:val="20"/>
        </w:rPr>
        <w:tab/>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4"/>
        <w:gridCol w:w="346"/>
        <w:gridCol w:w="21"/>
        <w:gridCol w:w="5597"/>
        <w:gridCol w:w="1418"/>
      </w:tblGrid>
      <w:tr w:rsidR="00ED0217" w:rsidRPr="00C87BB7" w:rsidTr="00ED0217">
        <w:trPr>
          <w:trHeight w:val="20"/>
        </w:trPr>
        <w:tc>
          <w:tcPr>
            <w:tcW w:w="2224"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C87BB7">
              <w:rPr>
                <w:rFonts w:ascii="Times New Roman" w:hAnsi="Times New Roman" w:cs="Times New Roman"/>
                <w:b/>
                <w:bCs/>
                <w:sz w:val="20"/>
                <w:szCs w:val="20"/>
              </w:rPr>
              <w:t>Наименование разделов и тем</w:t>
            </w: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C87BB7">
              <w:rPr>
                <w:rFonts w:ascii="Times New Roman" w:hAnsi="Times New Roman" w:cs="Times New Roman"/>
                <w:b/>
                <w:bCs/>
                <w:sz w:val="20"/>
                <w:szCs w:val="20"/>
              </w:rPr>
              <w:t xml:space="preserve">Содержание учебного материала, лабораторные и практические работы, самостоятельная работа </w:t>
            </w:r>
            <w:proofErr w:type="gramStart"/>
            <w:r w:rsidRPr="00C87BB7">
              <w:rPr>
                <w:rFonts w:ascii="Times New Roman" w:hAnsi="Times New Roman" w:cs="Times New Roman"/>
                <w:b/>
                <w:bCs/>
                <w:sz w:val="20"/>
                <w:szCs w:val="20"/>
              </w:rPr>
              <w:t>обучающихся</w:t>
            </w:r>
            <w:proofErr w:type="gramEnd"/>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C87BB7">
              <w:rPr>
                <w:rFonts w:ascii="Times New Roman" w:hAnsi="Times New Roman" w:cs="Times New Roman"/>
                <w:b/>
                <w:bCs/>
                <w:sz w:val="20"/>
                <w:szCs w:val="20"/>
              </w:rPr>
              <w:t>Объем часов</w:t>
            </w:r>
          </w:p>
        </w:tc>
      </w:tr>
      <w:tr w:rsidR="00ED0217" w:rsidRPr="00C87BB7" w:rsidTr="00ED0217">
        <w:trPr>
          <w:trHeight w:val="20"/>
        </w:trPr>
        <w:tc>
          <w:tcPr>
            <w:tcW w:w="2224"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C87BB7">
              <w:rPr>
                <w:rFonts w:ascii="Times New Roman" w:hAnsi="Times New Roman" w:cs="Times New Roman"/>
                <w:b/>
                <w:bCs/>
                <w:sz w:val="20"/>
                <w:szCs w:val="20"/>
              </w:rPr>
              <w:t>1</w:t>
            </w: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C87BB7">
              <w:rPr>
                <w:rFonts w:ascii="Times New Roman" w:hAnsi="Times New Roman" w:cs="Times New Roman"/>
                <w:b/>
                <w:bCs/>
                <w:sz w:val="20"/>
                <w:szCs w:val="20"/>
              </w:rPr>
              <w:t>2</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sidRPr="00C87BB7">
              <w:rPr>
                <w:rFonts w:ascii="Times New Roman" w:hAnsi="Times New Roman" w:cs="Times New Roman"/>
                <w:b/>
                <w:bCs/>
                <w:sz w:val="20"/>
                <w:szCs w:val="20"/>
              </w:rPr>
              <w:t>3</w:t>
            </w:r>
          </w:p>
        </w:tc>
      </w:tr>
      <w:tr w:rsidR="00ED0217" w:rsidRPr="00C87BB7" w:rsidTr="00ED0217">
        <w:trPr>
          <w:trHeight w:val="20"/>
        </w:trPr>
        <w:tc>
          <w:tcPr>
            <w:tcW w:w="2224"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 xml:space="preserve">Раздел 1. </w:t>
            </w: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0"/>
                <w:szCs w:val="20"/>
              </w:rPr>
            </w:pPr>
          </w:p>
        </w:tc>
      </w:tr>
      <w:tr w:rsidR="00ED0217" w:rsidRPr="00C87BB7" w:rsidTr="00ED0217">
        <w:trPr>
          <w:trHeight w:val="20"/>
        </w:trPr>
        <w:tc>
          <w:tcPr>
            <w:tcW w:w="2224" w:type="dxa"/>
            <w:vMerge w:val="restart"/>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Тема 1.1. Основные группы микроорганизмов</w:t>
            </w: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 xml:space="preserve">Содержание </w:t>
            </w:r>
          </w:p>
        </w:tc>
        <w:tc>
          <w:tcPr>
            <w:tcW w:w="1418" w:type="dxa"/>
            <w:vMerge w:val="restart"/>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Pr>
                <w:rFonts w:ascii="Times New Roman" w:hAnsi="Times New Roman" w:cs="Times New Roman"/>
                <w:b/>
                <w:bCs/>
                <w:sz w:val="20"/>
                <w:szCs w:val="20"/>
              </w:rPr>
              <w:t>15</w:t>
            </w: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1</w:t>
            </w:r>
          </w:p>
        </w:tc>
        <w:tc>
          <w:tcPr>
            <w:tcW w:w="5597"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Морфология</w:t>
            </w:r>
            <w:r>
              <w:rPr>
                <w:rFonts w:ascii="Times New Roman" w:hAnsi="Times New Roman" w:cs="Times New Roman"/>
                <w:bCs/>
                <w:sz w:val="20"/>
                <w:szCs w:val="20"/>
              </w:rPr>
              <w:t xml:space="preserve"> микроорганизмов: бактерии, дрож</w:t>
            </w:r>
            <w:r w:rsidRPr="00C87BB7">
              <w:rPr>
                <w:rFonts w:ascii="Times New Roman" w:hAnsi="Times New Roman" w:cs="Times New Roman"/>
                <w:bCs/>
                <w:sz w:val="20"/>
                <w:szCs w:val="20"/>
              </w:rPr>
              <w:t>жи, грибы, вирусы.</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2</w:t>
            </w:r>
          </w:p>
        </w:tc>
        <w:tc>
          <w:tcPr>
            <w:tcW w:w="5597"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Физиология микроорганизмов: химический состав микробной клетки, обмен веществ, питание микроорганизмов, рост микробной культуры.</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3</w:t>
            </w:r>
          </w:p>
        </w:tc>
        <w:tc>
          <w:tcPr>
            <w:tcW w:w="5597"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Влияние внешней среды на микроорганизмы: физические, химические, биологические факторы.</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4</w:t>
            </w:r>
          </w:p>
        </w:tc>
        <w:tc>
          <w:tcPr>
            <w:tcW w:w="5597"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Распространение микробов в природе: микрофлора почвы, воздуха, воды.</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5</w:t>
            </w:r>
          </w:p>
        </w:tc>
        <w:tc>
          <w:tcPr>
            <w:tcW w:w="5597"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Микрофлора сырья, используемого  для приготовления продукции общественного питания.</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5964" w:type="dxa"/>
            <w:gridSpan w:val="3"/>
          </w:tcPr>
          <w:p w:rsidR="00ED0217" w:rsidRPr="008367C6"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8367C6">
              <w:rPr>
                <w:rFonts w:ascii="Times New Roman" w:hAnsi="Times New Roman" w:cs="Times New Roman"/>
                <w:b/>
                <w:bCs/>
                <w:sz w:val="20"/>
                <w:szCs w:val="20"/>
              </w:rPr>
              <w:t>Практические занятия</w:t>
            </w:r>
          </w:p>
        </w:tc>
        <w:tc>
          <w:tcPr>
            <w:tcW w:w="1418" w:type="dxa"/>
            <w:vMerge w:val="restart"/>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r>
              <w:rPr>
                <w:rFonts w:ascii="Times New Roman" w:hAnsi="Times New Roman" w:cs="Times New Roman"/>
                <w:bCs/>
                <w:i/>
                <w:sz w:val="20"/>
                <w:szCs w:val="20"/>
              </w:rPr>
              <w:t>8</w:t>
            </w: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Pr>
                <w:rFonts w:ascii="Times New Roman" w:hAnsi="Times New Roman" w:cs="Times New Roman"/>
                <w:bCs/>
                <w:sz w:val="20"/>
                <w:szCs w:val="20"/>
              </w:rPr>
              <w:t>1</w:t>
            </w:r>
          </w:p>
        </w:tc>
        <w:tc>
          <w:tcPr>
            <w:tcW w:w="5597"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Pr>
                <w:rFonts w:ascii="Times New Roman" w:eastAsia="Times New Roman" w:hAnsi="Times New Roman" w:cs="Times New Roman"/>
                <w:sz w:val="24"/>
                <w:szCs w:val="24"/>
                <w:lang w:eastAsia="ru-RU"/>
              </w:rPr>
              <w:t>ПЗ № 1 Схема «Строения бактерий»</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Pr>
                <w:rFonts w:ascii="Times New Roman" w:hAnsi="Times New Roman" w:cs="Times New Roman"/>
                <w:bCs/>
                <w:sz w:val="20"/>
                <w:szCs w:val="20"/>
              </w:rPr>
              <w:t>2</w:t>
            </w:r>
          </w:p>
        </w:tc>
        <w:tc>
          <w:tcPr>
            <w:tcW w:w="5597"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Pr>
                <w:rFonts w:ascii="Times New Roman" w:eastAsia="Times New Roman" w:hAnsi="Times New Roman" w:cs="Times New Roman"/>
                <w:sz w:val="24"/>
                <w:szCs w:val="24"/>
                <w:lang w:eastAsia="ru-RU"/>
              </w:rPr>
              <w:t>ПЗ № 2 Схема «Строения вирусов»</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Pr>
                <w:rFonts w:ascii="Times New Roman" w:hAnsi="Times New Roman" w:cs="Times New Roman"/>
                <w:bCs/>
                <w:sz w:val="20"/>
                <w:szCs w:val="20"/>
              </w:rPr>
              <w:t>3</w:t>
            </w:r>
          </w:p>
        </w:tc>
        <w:tc>
          <w:tcPr>
            <w:tcW w:w="5597" w:type="dxa"/>
          </w:tcPr>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ПЗ № 3</w:t>
            </w:r>
            <w:proofErr w:type="gramStart"/>
            <w:r>
              <w:rPr>
                <w:rFonts w:ascii="Times New Roman" w:eastAsia="Times New Roman" w:hAnsi="Times New Roman" w:cs="Times New Roman"/>
                <w:sz w:val="24"/>
                <w:szCs w:val="24"/>
                <w:lang w:eastAsia="ru-RU"/>
              </w:rPr>
              <w:t xml:space="preserve"> З</w:t>
            </w:r>
            <w:proofErr w:type="gramEnd"/>
            <w:r>
              <w:rPr>
                <w:rFonts w:ascii="Times New Roman" w:eastAsia="Times New Roman" w:hAnsi="Times New Roman" w:cs="Times New Roman"/>
                <w:sz w:val="24"/>
                <w:szCs w:val="24"/>
                <w:lang w:eastAsia="ru-RU"/>
              </w:rPr>
              <w:t>аполнить таблицу «Х</w:t>
            </w:r>
            <w:r w:rsidRPr="00CF653B">
              <w:rPr>
                <w:rFonts w:ascii="Times New Roman" w:eastAsia="Times New Roman" w:hAnsi="Times New Roman" w:cs="Times New Roman"/>
                <w:sz w:val="24"/>
                <w:szCs w:val="24"/>
                <w:lang w:eastAsia="ru-RU"/>
              </w:rPr>
              <w:t xml:space="preserve">имический состав </w:t>
            </w:r>
            <w:r>
              <w:rPr>
                <w:rFonts w:ascii="Times New Roman" w:eastAsia="Times New Roman" w:hAnsi="Times New Roman" w:cs="Times New Roman"/>
                <w:sz w:val="24"/>
                <w:szCs w:val="24"/>
                <w:lang w:eastAsia="ru-RU"/>
              </w:rPr>
              <w:t>микробной клетки, обмен веществ»</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Pr>
                <w:rFonts w:ascii="Times New Roman" w:hAnsi="Times New Roman" w:cs="Times New Roman"/>
                <w:bCs/>
                <w:sz w:val="20"/>
                <w:szCs w:val="20"/>
              </w:rPr>
              <w:t>4</w:t>
            </w:r>
          </w:p>
        </w:tc>
        <w:tc>
          <w:tcPr>
            <w:tcW w:w="5597" w:type="dxa"/>
          </w:tcPr>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ПЗ № 4</w:t>
            </w:r>
            <w:proofErr w:type="gramStart"/>
            <w:r>
              <w:rPr>
                <w:rFonts w:ascii="Times New Roman" w:eastAsia="Times New Roman" w:hAnsi="Times New Roman" w:cs="Times New Roman"/>
                <w:sz w:val="24"/>
                <w:szCs w:val="24"/>
                <w:lang w:eastAsia="ru-RU"/>
              </w:rPr>
              <w:t xml:space="preserve"> З</w:t>
            </w:r>
            <w:proofErr w:type="gramEnd"/>
            <w:r>
              <w:rPr>
                <w:rFonts w:ascii="Times New Roman" w:eastAsia="Times New Roman" w:hAnsi="Times New Roman" w:cs="Times New Roman"/>
                <w:sz w:val="24"/>
                <w:szCs w:val="24"/>
                <w:lang w:eastAsia="ru-RU"/>
              </w:rPr>
              <w:t>аполнить таблицу «</w:t>
            </w:r>
            <w:r w:rsidRPr="00CF653B">
              <w:rPr>
                <w:rFonts w:ascii="Times New Roman" w:eastAsia="Times New Roman" w:hAnsi="Times New Roman" w:cs="Times New Roman"/>
                <w:sz w:val="24"/>
                <w:szCs w:val="24"/>
                <w:lang w:eastAsia="ru-RU"/>
              </w:rPr>
              <w:t>Влияние внешней среды на микроорганизмы: физические, химические и биологические факторы</w:t>
            </w:r>
            <w:r>
              <w:rPr>
                <w:rFonts w:ascii="Times New Roman" w:eastAsia="Times New Roman" w:hAnsi="Times New Roman" w:cs="Times New Roman"/>
                <w:sz w:val="24"/>
                <w:szCs w:val="24"/>
                <w:lang w:eastAsia="ru-RU"/>
              </w:rPr>
              <w:t>»</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Pr>
                <w:rFonts w:ascii="Times New Roman" w:hAnsi="Times New Roman" w:cs="Times New Roman"/>
                <w:bCs/>
                <w:sz w:val="20"/>
                <w:szCs w:val="20"/>
              </w:rPr>
              <w:t>5</w:t>
            </w:r>
          </w:p>
        </w:tc>
        <w:tc>
          <w:tcPr>
            <w:tcW w:w="5597" w:type="dxa"/>
          </w:tcPr>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ПЗ № 5</w:t>
            </w:r>
            <w:proofErr w:type="gramStart"/>
            <w:r>
              <w:rPr>
                <w:rFonts w:ascii="Times New Roman" w:eastAsia="Times New Roman" w:hAnsi="Times New Roman" w:cs="Times New Roman"/>
                <w:sz w:val="24"/>
                <w:szCs w:val="24"/>
                <w:lang w:eastAsia="ru-RU"/>
              </w:rPr>
              <w:t xml:space="preserve"> З</w:t>
            </w:r>
            <w:proofErr w:type="gramEnd"/>
            <w:r>
              <w:rPr>
                <w:rFonts w:ascii="Times New Roman" w:eastAsia="Times New Roman" w:hAnsi="Times New Roman" w:cs="Times New Roman"/>
                <w:sz w:val="24"/>
                <w:szCs w:val="24"/>
                <w:lang w:eastAsia="ru-RU"/>
              </w:rPr>
              <w:t>аполнить таблицу «Распространение микробов в природе»</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Pr>
                <w:rFonts w:ascii="Times New Roman" w:hAnsi="Times New Roman" w:cs="Times New Roman"/>
                <w:bCs/>
                <w:sz w:val="20"/>
                <w:szCs w:val="20"/>
              </w:rPr>
              <w:t>6</w:t>
            </w:r>
          </w:p>
        </w:tc>
        <w:tc>
          <w:tcPr>
            <w:tcW w:w="5597" w:type="dxa"/>
          </w:tcPr>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ПЗ № 6</w:t>
            </w:r>
            <w:proofErr w:type="gramStart"/>
            <w:r>
              <w:rPr>
                <w:rFonts w:ascii="Times New Roman" w:eastAsia="Times New Roman" w:hAnsi="Times New Roman" w:cs="Times New Roman"/>
                <w:sz w:val="24"/>
                <w:szCs w:val="24"/>
                <w:lang w:eastAsia="ru-RU"/>
              </w:rPr>
              <w:t xml:space="preserve"> З</w:t>
            </w:r>
            <w:proofErr w:type="gramEnd"/>
            <w:r>
              <w:rPr>
                <w:rFonts w:ascii="Times New Roman" w:eastAsia="Times New Roman" w:hAnsi="Times New Roman" w:cs="Times New Roman"/>
                <w:sz w:val="24"/>
                <w:szCs w:val="24"/>
                <w:lang w:eastAsia="ru-RU"/>
              </w:rPr>
              <w:t>аполнить таблицу «</w:t>
            </w:r>
            <w:r w:rsidRPr="00CF653B">
              <w:rPr>
                <w:rFonts w:ascii="Times New Roman" w:eastAsia="Times New Roman" w:hAnsi="Times New Roman" w:cs="Times New Roman"/>
                <w:sz w:val="24"/>
                <w:szCs w:val="24"/>
                <w:lang w:eastAsia="ru-RU"/>
              </w:rPr>
              <w:t>Микрофлора сырья, используемого для приготовления продукции общественного</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 xml:space="preserve">Лабораторные работы: </w:t>
            </w:r>
          </w:p>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1. «Ознакомление с оборудованием и принадлежностями микробиологической лаборатории».</w:t>
            </w:r>
          </w:p>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2. «Устройство микроскопа и правила работы с ним. Способы приготовления препаратов для микрокопирования».</w:t>
            </w:r>
          </w:p>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3. «Изучение под микроскопом морфологии микроорганизмов на пищевых продуктах».</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C87BB7">
              <w:rPr>
                <w:rFonts w:ascii="Times New Roman" w:hAnsi="Times New Roman" w:cs="Times New Roman"/>
                <w:bCs/>
                <w:sz w:val="20"/>
                <w:szCs w:val="20"/>
              </w:rPr>
              <w:t>5</w:t>
            </w: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Pr>
                <w:rFonts w:ascii="Times New Roman" w:hAnsi="Times New Roman" w:cs="Times New Roman"/>
                <w:b/>
                <w:bCs/>
                <w:sz w:val="20"/>
                <w:szCs w:val="20"/>
              </w:rPr>
              <w:t>Контрольная работа</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Pr>
                <w:rFonts w:ascii="Times New Roman" w:hAnsi="Times New Roman" w:cs="Times New Roman"/>
                <w:bCs/>
                <w:sz w:val="20"/>
                <w:szCs w:val="20"/>
              </w:rPr>
              <w:t>1</w:t>
            </w:r>
          </w:p>
        </w:tc>
      </w:tr>
      <w:tr w:rsidR="00ED0217" w:rsidRPr="00C87BB7" w:rsidTr="00ED0217">
        <w:trPr>
          <w:trHeight w:val="1414"/>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i/>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 xml:space="preserve">Самостоятельная работа </w:t>
            </w:r>
            <w:proofErr w:type="gramStart"/>
            <w:r w:rsidRPr="00C87BB7">
              <w:rPr>
                <w:rFonts w:ascii="Times New Roman" w:hAnsi="Times New Roman" w:cs="Times New Roman"/>
                <w:b/>
                <w:bCs/>
                <w:sz w:val="20"/>
                <w:szCs w:val="20"/>
              </w:rPr>
              <w:t>обучающихся</w:t>
            </w:r>
            <w:proofErr w:type="gramEnd"/>
            <w:r w:rsidRPr="00C87BB7">
              <w:rPr>
                <w:rFonts w:ascii="Times New Roman" w:hAnsi="Times New Roman" w:cs="Times New Roman"/>
                <w:b/>
                <w:bCs/>
                <w:sz w:val="20"/>
                <w:szCs w:val="20"/>
              </w:rPr>
              <w:t>:</w:t>
            </w:r>
          </w:p>
          <w:p w:rsidR="00ED0217" w:rsidRPr="00C87BB7" w:rsidRDefault="00ED0217" w:rsidP="00C87BB7">
            <w:pPr>
              <w:numPr>
                <w:ilvl w:val="0"/>
                <w:numId w:val="22"/>
              </w:numPr>
              <w:tabs>
                <w:tab w:val="clear" w:pos="1429"/>
                <w:tab w:val="num" w:pos="656"/>
              </w:tabs>
              <w:ind w:left="656" w:hanging="540"/>
              <w:jc w:val="left"/>
              <w:rPr>
                <w:rFonts w:ascii="Times New Roman" w:hAnsi="Times New Roman" w:cs="Times New Roman"/>
                <w:sz w:val="20"/>
                <w:szCs w:val="20"/>
              </w:rPr>
            </w:pPr>
            <w:r w:rsidRPr="00C87BB7">
              <w:rPr>
                <w:rFonts w:ascii="Times New Roman" w:hAnsi="Times New Roman" w:cs="Times New Roman"/>
                <w:sz w:val="20"/>
                <w:szCs w:val="20"/>
              </w:rPr>
              <w:t>систематическая проработка конспектов занятий, учебной литературы (по вопросам к параграфам, главам учебных пособий, составленным преподавателем);</w:t>
            </w:r>
          </w:p>
          <w:p w:rsidR="00ED0217" w:rsidRPr="00C87BB7" w:rsidRDefault="00ED0217" w:rsidP="00C87BB7">
            <w:pPr>
              <w:numPr>
                <w:ilvl w:val="0"/>
                <w:numId w:val="22"/>
              </w:numPr>
              <w:tabs>
                <w:tab w:val="clear" w:pos="1429"/>
                <w:tab w:val="num" w:pos="656"/>
              </w:tabs>
              <w:ind w:left="656" w:hanging="540"/>
              <w:jc w:val="left"/>
              <w:rPr>
                <w:rFonts w:ascii="Times New Roman" w:hAnsi="Times New Roman" w:cs="Times New Roman"/>
                <w:sz w:val="20"/>
                <w:szCs w:val="20"/>
              </w:rPr>
            </w:pPr>
            <w:r w:rsidRPr="00C87BB7">
              <w:rPr>
                <w:rFonts w:ascii="Times New Roman" w:hAnsi="Times New Roman" w:cs="Times New Roman"/>
                <w:sz w:val="20"/>
                <w:szCs w:val="20"/>
              </w:rPr>
              <w:t>оформление лабораторно-практической работы, подготовка к  защите;</w:t>
            </w:r>
          </w:p>
          <w:p w:rsidR="00ED0217" w:rsidRPr="00C87BB7" w:rsidRDefault="00ED0217" w:rsidP="00C87BB7">
            <w:pPr>
              <w:numPr>
                <w:ilvl w:val="0"/>
                <w:numId w:val="22"/>
              </w:numPr>
              <w:tabs>
                <w:tab w:val="clear" w:pos="1429"/>
                <w:tab w:val="num" w:pos="65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56" w:hanging="540"/>
              <w:jc w:val="left"/>
              <w:rPr>
                <w:rFonts w:ascii="Times New Roman" w:hAnsi="Times New Roman" w:cs="Times New Roman"/>
                <w:b/>
                <w:bCs/>
                <w:sz w:val="20"/>
                <w:szCs w:val="20"/>
              </w:rPr>
            </w:pPr>
            <w:r w:rsidRPr="00C87BB7">
              <w:rPr>
                <w:rFonts w:ascii="Times New Roman" w:hAnsi="Times New Roman" w:cs="Times New Roman"/>
                <w:bCs/>
                <w:sz w:val="20"/>
                <w:szCs w:val="20"/>
              </w:rPr>
              <w:t>подготовка сообщения (компьютерной презентации) по теме: «Виды микроорганизмов», «Микроорганизмы на пищевых продуктах» (по группе продуктов)</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r>
              <w:rPr>
                <w:rFonts w:ascii="Times New Roman" w:hAnsi="Times New Roman" w:cs="Times New Roman"/>
                <w:bCs/>
                <w:i/>
                <w:sz w:val="20"/>
                <w:szCs w:val="20"/>
              </w:rPr>
              <w:t>8</w:t>
            </w:r>
          </w:p>
        </w:tc>
      </w:tr>
      <w:tr w:rsidR="00ED0217" w:rsidRPr="00C87BB7" w:rsidTr="00ED0217">
        <w:trPr>
          <w:trHeight w:val="47"/>
        </w:trPr>
        <w:tc>
          <w:tcPr>
            <w:tcW w:w="2224" w:type="dxa"/>
            <w:vMerge w:val="restart"/>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Тема 1. 2. Основные пищевые инфекции и пищевые отравления</w:t>
            </w: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 xml:space="preserve">Содержание </w:t>
            </w:r>
          </w:p>
        </w:tc>
        <w:tc>
          <w:tcPr>
            <w:tcW w:w="1418" w:type="dxa"/>
            <w:vMerge w:val="restart"/>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Pr>
                <w:rFonts w:ascii="Times New Roman" w:hAnsi="Times New Roman" w:cs="Times New Roman"/>
                <w:b/>
                <w:bCs/>
                <w:sz w:val="20"/>
                <w:szCs w:val="20"/>
              </w:rPr>
              <w:t>10</w:t>
            </w:r>
          </w:p>
        </w:tc>
      </w:tr>
      <w:tr w:rsidR="00ED0217" w:rsidRPr="00C87BB7" w:rsidTr="00ED0217">
        <w:trPr>
          <w:trHeight w:val="217"/>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1</w:t>
            </w:r>
          </w:p>
        </w:tc>
        <w:tc>
          <w:tcPr>
            <w:tcW w:w="5597" w:type="dxa"/>
          </w:tcPr>
          <w:p w:rsidR="00ED0217" w:rsidRPr="00C87BB7" w:rsidRDefault="00ED0217" w:rsidP="00C87BB7">
            <w:pPr>
              <w:rPr>
                <w:rFonts w:ascii="Times New Roman" w:hAnsi="Times New Roman" w:cs="Times New Roman"/>
                <w:sz w:val="20"/>
                <w:szCs w:val="20"/>
              </w:rPr>
            </w:pPr>
            <w:r w:rsidRPr="00C87BB7">
              <w:rPr>
                <w:rFonts w:ascii="Times New Roman" w:hAnsi="Times New Roman" w:cs="Times New Roman"/>
                <w:sz w:val="20"/>
                <w:szCs w:val="20"/>
              </w:rPr>
              <w:t xml:space="preserve">Пищевые инфекции: острые кишечные инфекции, </w:t>
            </w:r>
            <w:proofErr w:type="spellStart"/>
            <w:r w:rsidRPr="00C87BB7">
              <w:rPr>
                <w:rFonts w:ascii="Times New Roman" w:hAnsi="Times New Roman" w:cs="Times New Roman"/>
                <w:sz w:val="20"/>
                <w:szCs w:val="20"/>
              </w:rPr>
              <w:t>зооонозы</w:t>
            </w:r>
            <w:proofErr w:type="spellEnd"/>
            <w:r w:rsidRPr="00C87BB7">
              <w:rPr>
                <w:rFonts w:ascii="Times New Roman" w:hAnsi="Times New Roman" w:cs="Times New Roman"/>
                <w:sz w:val="20"/>
                <w:szCs w:val="20"/>
              </w:rPr>
              <w:t>.</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17"/>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2</w:t>
            </w:r>
          </w:p>
        </w:tc>
        <w:tc>
          <w:tcPr>
            <w:tcW w:w="5597"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 xml:space="preserve">Пищевые отравления: бактериального происхождения, </w:t>
            </w:r>
            <w:proofErr w:type="spellStart"/>
            <w:r w:rsidRPr="00C87BB7">
              <w:rPr>
                <w:rFonts w:ascii="Times New Roman" w:hAnsi="Times New Roman" w:cs="Times New Roman"/>
                <w:bCs/>
                <w:sz w:val="20"/>
                <w:szCs w:val="20"/>
              </w:rPr>
              <w:t>микотоксикозы</w:t>
            </w:r>
            <w:proofErr w:type="spellEnd"/>
            <w:r w:rsidRPr="00C87BB7">
              <w:rPr>
                <w:rFonts w:ascii="Times New Roman" w:hAnsi="Times New Roman" w:cs="Times New Roman"/>
                <w:bCs/>
                <w:sz w:val="20"/>
                <w:szCs w:val="20"/>
              </w:rPr>
              <w:t>, немикробного происхождения.</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81"/>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3</w:t>
            </w:r>
          </w:p>
        </w:tc>
        <w:tc>
          <w:tcPr>
            <w:tcW w:w="5597"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
              <w:rPr>
                <w:rFonts w:ascii="Times New Roman" w:hAnsi="Times New Roman" w:cs="Times New Roman"/>
                <w:bCs/>
                <w:sz w:val="20"/>
                <w:szCs w:val="20"/>
              </w:rPr>
            </w:pPr>
            <w:r w:rsidRPr="00C87BB7">
              <w:rPr>
                <w:rFonts w:ascii="Times New Roman" w:hAnsi="Times New Roman" w:cs="Times New Roman"/>
                <w:bCs/>
                <w:sz w:val="20"/>
                <w:szCs w:val="20"/>
              </w:rPr>
              <w:t>Глистные заболевания.</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776"/>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Практические занятия:</w:t>
            </w:r>
          </w:p>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ПЗ № 7</w:t>
            </w:r>
            <w:proofErr w:type="gramStart"/>
            <w:r>
              <w:rPr>
                <w:rFonts w:ascii="Times New Roman" w:eastAsia="Calibri" w:hAnsi="Times New Roman" w:cs="Times New Roman"/>
                <w:sz w:val="24"/>
                <w:szCs w:val="24"/>
              </w:rPr>
              <w:t xml:space="preserve"> З</w:t>
            </w:r>
            <w:proofErr w:type="gramEnd"/>
            <w:r>
              <w:rPr>
                <w:rFonts w:ascii="Times New Roman" w:eastAsia="Calibri" w:hAnsi="Times New Roman" w:cs="Times New Roman"/>
                <w:sz w:val="24"/>
                <w:szCs w:val="24"/>
              </w:rPr>
              <w:t>аполнить таблицу «Пищевые инфекции»</w:t>
            </w:r>
          </w:p>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ПЗ № 8</w:t>
            </w:r>
            <w:proofErr w:type="gramStart"/>
            <w:r>
              <w:rPr>
                <w:rFonts w:ascii="Times New Roman" w:eastAsia="Calibri" w:hAnsi="Times New Roman" w:cs="Times New Roman"/>
                <w:sz w:val="24"/>
                <w:szCs w:val="24"/>
              </w:rPr>
              <w:t xml:space="preserve"> З</w:t>
            </w:r>
            <w:proofErr w:type="gramEnd"/>
            <w:r>
              <w:rPr>
                <w:rFonts w:ascii="Times New Roman" w:eastAsia="Calibri" w:hAnsi="Times New Roman" w:cs="Times New Roman"/>
                <w:sz w:val="24"/>
                <w:szCs w:val="24"/>
              </w:rPr>
              <w:t>аполнить таблицу «Пищевые отравления: бактериального происхождения»</w:t>
            </w:r>
          </w:p>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ПЗ № 9</w:t>
            </w:r>
            <w:proofErr w:type="gramStart"/>
            <w:r>
              <w:rPr>
                <w:rFonts w:ascii="Times New Roman" w:eastAsia="Calibri" w:hAnsi="Times New Roman" w:cs="Times New Roman"/>
                <w:sz w:val="24"/>
                <w:szCs w:val="24"/>
              </w:rPr>
              <w:t xml:space="preserve"> З</w:t>
            </w:r>
            <w:proofErr w:type="gramEnd"/>
            <w:r>
              <w:rPr>
                <w:rFonts w:ascii="Times New Roman" w:eastAsia="Calibri" w:hAnsi="Times New Roman" w:cs="Times New Roman"/>
                <w:sz w:val="24"/>
                <w:szCs w:val="24"/>
              </w:rPr>
              <w:t>аполнить таблицу «Пищевые отравления немикробного происхождения»</w:t>
            </w:r>
          </w:p>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ПЗ № 10</w:t>
            </w:r>
            <w:proofErr w:type="gramStart"/>
            <w:r>
              <w:rPr>
                <w:rFonts w:ascii="Times New Roman" w:eastAsia="Calibri" w:hAnsi="Times New Roman" w:cs="Times New Roman"/>
                <w:sz w:val="24"/>
                <w:szCs w:val="24"/>
              </w:rPr>
              <w:t xml:space="preserve"> З</w:t>
            </w:r>
            <w:proofErr w:type="gramEnd"/>
            <w:r>
              <w:rPr>
                <w:rFonts w:ascii="Times New Roman" w:eastAsia="Calibri" w:hAnsi="Times New Roman" w:cs="Times New Roman"/>
                <w:sz w:val="24"/>
                <w:szCs w:val="24"/>
              </w:rPr>
              <w:t>аполнить таблицу «П</w:t>
            </w:r>
            <w:r w:rsidRPr="006C06A7">
              <w:rPr>
                <w:rFonts w:ascii="Times New Roman" w:eastAsia="Calibri" w:hAnsi="Times New Roman" w:cs="Times New Roman"/>
                <w:sz w:val="24"/>
                <w:szCs w:val="24"/>
              </w:rPr>
              <w:t>лана профилактических мероприятий по предупреждению пищевых инфекций</w:t>
            </w:r>
            <w:r>
              <w:rPr>
                <w:rFonts w:ascii="Times New Roman" w:eastAsia="Calibri" w:hAnsi="Times New Roman" w:cs="Times New Roman"/>
                <w:sz w:val="24"/>
                <w:szCs w:val="24"/>
              </w:rPr>
              <w:t>»</w:t>
            </w:r>
          </w:p>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Pr>
                <w:rFonts w:ascii="Times New Roman" w:eastAsia="Calibri" w:hAnsi="Times New Roman" w:cs="Times New Roman"/>
                <w:sz w:val="24"/>
                <w:szCs w:val="24"/>
              </w:rPr>
              <w:t>ПЗ № 11 «Предупреждение пищевых отравлений на предприятиях общественного питания»</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Pr>
                <w:rFonts w:ascii="Times New Roman" w:hAnsi="Times New Roman" w:cs="Times New Roman"/>
                <w:bCs/>
                <w:sz w:val="20"/>
                <w:szCs w:val="20"/>
              </w:rPr>
              <w:t>5</w:t>
            </w:r>
          </w:p>
        </w:tc>
      </w:tr>
      <w:tr w:rsidR="00ED0217" w:rsidRPr="00C87BB7" w:rsidTr="00ED0217">
        <w:trPr>
          <w:trHeight w:val="96"/>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Pr>
                <w:rFonts w:ascii="Times New Roman" w:hAnsi="Times New Roman" w:cs="Times New Roman"/>
                <w:b/>
                <w:bCs/>
                <w:sz w:val="20"/>
                <w:szCs w:val="20"/>
              </w:rPr>
              <w:t>Контрольная работа</w:t>
            </w:r>
          </w:p>
        </w:tc>
        <w:tc>
          <w:tcPr>
            <w:tcW w:w="1418" w:type="dxa"/>
            <w:shd w:val="clear" w:color="auto" w:fill="auto"/>
          </w:tcPr>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Pr>
                <w:rFonts w:ascii="Times New Roman" w:hAnsi="Times New Roman" w:cs="Times New Roman"/>
                <w:bCs/>
                <w:sz w:val="20"/>
                <w:szCs w:val="20"/>
              </w:rPr>
              <w:t>1</w:t>
            </w:r>
          </w:p>
        </w:tc>
      </w:tr>
      <w:tr w:rsidR="00ED0217" w:rsidRPr="00C87BB7" w:rsidTr="00ED0217">
        <w:trPr>
          <w:trHeight w:val="1111"/>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 xml:space="preserve">Самостоятельная работа </w:t>
            </w:r>
            <w:proofErr w:type="gramStart"/>
            <w:r w:rsidRPr="00C87BB7">
              <w:rPr>
                <w:rFonts w:ascii="Times New Roman" w:hAnsi="Times New Roman" w:cs="Times New Roman"/>
                <w:b/>
                <w:bCs/>
                <w:sz w:val="20"/>
                <w:szCs w:val="20"/>
              </w:rPr>
              <w:t>обучающихся</w:t>
            </w:r>
            <w:proofErr w:type="gramEnd"/>
          </w:p>
          <w:p w:rsidR="00ED0217" w:rsidRPr="00C87BB7" w:rsidRDefault="00ED0217" w:rsidP="00C87BB7">
            <w:pPr>
              <w:numPr>
                <w:ilvl w:val="0"/>
                <w:numId w:val="22"/>
              </w:numPr>
              <w:tabs>
                <w:tab w:val="clear" w:pos="1429"/>
                <w:tab w:val="num" w:pos="656"/>
              </w:tabs>
              <w:ind w:left="656" w:hanging="540"/>
              <w:jc w:val="left"/>
              <w:rPr>
                <w:rFonts w:ascii="Times New Roman" w:hAnsi="Times New Roman" w:cs="Times New Roman"/>
                <w:sz w:val="20"/>
                <w:szCs w:val="20"/>
              </w:rPr>
            </w:pPr>
            <w:r w:rsidRPr="00C87BB7">
              <w:rPr>
                <w:rFonts w:ascii="Times New Roman" w:hAnsi="Times New Roman" w:cs="Times New Roman"/>
                <w:sz w:val="20"/>
                <w:szCs w:val="20"/>
              </w:rPr>
              <w:t>систематическая проработка конспектов занятий, учебной литературы (по вопросам к параграфам, главам учебных пособий, составленным преподавателем);</w:t>
            </w:r>
          </w:p>
          <w:p w:rsidR="00ED0217" w:rsidRPr="00C87BB7" w:rsidRDefault="00ED0217" w:rsidP="00C87BB7">
            <w:pPr>
              <w:numPr>
                <w:ilvl w:val="0"/>
                <w:numId w:val="22"/>
              </w:numPr>
              <w:tabs>
                <w:tab w:val="clear" w:pos="1429"/>
                <w:tab w:val="num" w:pos="656"/>
              </w:tabs>
              <w:ind w:left="656" w:hanging="540"/>
              <w:jc w:val="left"/>
              <w:rPr>
                <w:rFonts w:ascii="Times New Roman" w:hAnsi="Times New Roman" w:cs="Times New Roman"/>
                <w:bCs/>
                <w:sz w:val="20"/>
                <w:szCs w:val="20"/>
              </w:rPr>
            </w:pPr>
            <w:r w:rsidRPr="00C87BB7">
              <w:rPr>
                <w:rFonts w:ascii="Times New Roman" w:hAnsi="Times New Roman" w:cs="Times New Roman"/>
                <w:sz w:val="20"/>
                <w:szCs w:val="20"/>
              </w:rPr>
              <w:t>подготовка сообщения (компьютерной презентации) по теме «Острые кишечные инфекции», «Глистные заболевания</w:t>
            </w:r>
            <w:r w:rsidRPr="00C87BB7">
              <w:rPr>
                <w:rFonts w:ascii="Times New Roman" w:hAnsi="Times New Roman" w:cs="Times New Roman"/>
                <w:bCs/>
                <w:sz w:val="20"/>
                <w:szCs w:val="20"/>
              </w:rPr>
              <w:t xml:space="preserve">: меры предупреждения» </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r>
              <w:rPr>
                <w:rFonts w:ascii="Times New Roman" w:hAnsi="Times New Roman" w:cs="Times New Roman"/>
                <w:bCs/>
                <w:i/>
                <w:sz w:val="20"/>
                <w:szCs w:val="20"/>
              </w:rPr>
              <w:t>7</w:t>
            </w:r>
          </w:p>
        </w:tc>
      </w:tr>
      <w:tr w:rsidR="00ED0217" w:rsidRPr="00C87BB7" w:rsidTr="00ED0217">
        <w:trPr>
          <w:trHeight w:val="20"/>
        </w:trPr>
        <w:tc>
          <w:tcPr>
            <w:tcW w:w="2224" w:type="dxa"/>
            <w:vMerge w:val="restart"/>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 xml:space="preserve">Тема 1. 3. Возможные </w:t>
            </w:r>
            <w:r w:rsidRPr="00C87BB7">
              <w:rPr>
                <w:rFonts w:ascii="Times New Roman" w:hAnsi="Times New Roman" w:cs="Times New Roman"/>
                <w:b/>
                <w:sz w:val="20"/>
                <w:szCs w:val="20"/>
              </w:rPr>
              <w:t>источники микробиологического загрязнения в пищевом производстве</w:t>
            </w: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 xml:space="preserve">Содержание </w:t>
            </w:r>
          </w:p>
        </w:tc>
        <w:tc>
          <w:tcPr>
            <w:tcW w:w="1418" w:type="dxa"/>
            <w:vMerge w:val="restart"/>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Pr>
                <w:rFonts w:ascii="Times New Roman" w:hAnsi="Times New Roman" w:cs="Times New Roman"/>
                <w:b/>
                <w:bCs/>
                <w:sz w:val="20"/>
                <w:szCs w:val="20"/>
              </w:rPr>
              <w:t>9</w:t>
            </w:r>
          </w:p>
        </w:tc>
      </w:tr>
      <w:tr w:rsidR="00ED0217" w:rsidRPr="00C87BB7" w:rsidTr="00ED0217">
        <w:trPr>
          <w:trHeight w:val="307"/>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346"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1</w:t>
            </w:r>
          </w:p>
        </w:tc>
        <w:tc>
          <w:tcPr>
            <w:tcW w:w="5618"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Источники микробиологического загрязнения в пищевом производстве: пути заражения  и меры предупреждения.</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346"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2</w:t>
            </w:r>
          </w:p>
        </w:tc>
        <w:tc>
          <w:tcPr>
            <w:tcW w:w="5618"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Инфекционные заболевания персонала  предприятий общественного питания  и их предупреждение.</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686"/>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 xml:space="preserve">Практические занятия </w:t>
            </w:r>
          </w:p>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ПЗ № 12</w:t>
            </w:r>
            <w:proofErr w:type="gramStart"/>
            <w:r>
              <w:rPr>
                <w:rFonts w:ascii="Times New Roman" w:eastAsia="Calibri" w:hAnsi="Times New Roman" w:cs="Times New Roman"/>
                <w:sz w:val="24"/>
                <w:szCs w:val="24"/>
              </w:rPr>
              <w:t xml:space="preserve"> З</w:t>
            </w:r>
            <w:proofErr w:type="gramEnd"/>
            <w:r>
              <w:rPr>
                <w:rFonts w:ascii="Times New Roman" w:eastAsia="Calibri" w:hAnsi="Times New Roman" w:cs="Times New Roman"/>
                <w:sz w:val="24"/>
                <w:szCs w:val="24"/>
              </w:rPr>
              <w:t>аполнить таблицу «</w:t>
            </w:r>
            <w:r w:rsidRPr="000D2811">
              <w:rPr>
                <w:rFonts w:ascii="Times New Roman" w:eastAsia="Calibri" w:hAnsi="Times New Roman" w:cs="Times New Roman"/>
                <w:sz w:val="24"/>
                <w:szCs w:val="24"/>
              </w:rPr>
              <w:t>Источники микробиологического загрязнения в пищевом производстве</w:t>
            </w:r>
            <w:r>
              <w:rPr>
                <w:rFonts w:ascii="Times New Roman" w:eastAsia="Calibri" w:hAnsi="Times New Roman" w:cs="Times New Roman"/>
                <w:sz w:val="24"/>
                <w:szCs w:val="24"/>
              </w:rPr>
              <w:t>»</w:t>
            </w:r>
          </w:p>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ПЗ № 13</w:t>
            </w:r>
            <w:proofErr w:type="gramStart"/>
            <w:r>
              <w:rPr>
                <w:rFonts w:ascii="Times New Roman" w:eastAsia="Calibri" w:hAnsi="Times New Roman" w:cs="Times New Roman"/>
                <w:sz w:val="24"/>
                <w:szCs w:val="24"/>
              </w:rPr>
              <w:t xml:space="preserve"> З</w:t>
            </w:r>
            <w:proofErr w:type="gramEnd"/>
            <w:r>
              <w:rPr>
                <w:rFonts w:ascii="Times New Roman" w:eastAsia="Calibri" w:hAnsi="Times New Roman" w:cs="Times New Roman"/>
                <w:sz w:val="24"/>
                <w:szCs w:val="24"/>
              </w:rPr>
              <w:t>аполнить таблицу «Меры предупреждения микробиологического загрязнения в пищевом производстве»</w:t>
            </w:r>
          </w:p>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ПЗ № 14</w:t>
            </w:r>
            <w:proofErr w:type="gramStart"/>
            <w:r>
              <w:rPr>
                <w:rFonts w:ascii="Times New Roman" w:eastAsia="Calibri" w:hAnsi="Times New Roman" w:cs="Times New Roman"/>
                <w:sz w:val="24"/>
                <w:szCs w:val="24"/>
              </w:rPr>
              <w:t xml:space="preserve"> З</w:t>
            </w:r>
            <w:proofErr w:type="gramEnd"/>
            <w:r>
              <w:rPr>
                <w:rFonts w:ascii="Times New Roman" w:eastAsia="Calibri" w:hAnsi="Times New Roman" w:cs="Times New Roman"/>
                <w:sz w:val="24"/>
                <w:szCs w:val="24"/>
              </w:rPr>
              <w:t>аполнить таблицу «Инфекционные заболевания персонала предприятий общественного питания и их предупреждение»</w:t>
            </w:r>
          </w:p>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A707A7">
              <w:rPr>
                <w:rFonts w:ascii="Times New Roman" w:eastAsia="Calibri" w:hAnsi="Times New Roman" w:cs="Times New Roman"/>
                <w:sz w:val="24"/>
                <w:szCs w:val="24"/>
              </w:rPr>
              <w:t>ПЗ № 15</w:t>
            </w:r>
            <w:proofErr w:type="gramStart"/>
            <w:r w:rsidRPr="00A707A7">
              <w:rPr>
                <w:rFonts w:ascii="Times New Roman" w:eastAsia="Calibri" w:hAnsi="Times New Roman" w:cs="Times New Roman"/>
                <w:sz w:val="24"/>
                <w:szCs w:val="24"/>
              </w:rPr>
              <w:t xml:space="preserve"> З</w:t>
            </w:r>
            <w:proofErr w:type="gramEnd"/>
            <w:r w:rsidRPr="00A707A7">
              <w:rPr>
                <w:rFonts w:ascii="Times New Roman" w:eastAsia="Calibri" w:hAnsi="Times New Roman" w:cs="Times New Roman"/>
                <w:sz w:val="24"/>
                <w:szCs w:val="24"/>
              </w:rPr>
              <w:t>аполнить таблицу «Предупреждения инфекционных заболеваний в различных предприятиях общественного питания»</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Pr>
                <w:rFonts w:ascii="Times New Roman" w:hAnsi="Times New Roman" w:cs="Times New Roman"/>
                <w:bCs/>
                <w:sz w:val="20"/>
                <w:szCs w:val="20"/>
              </w:rPr>
              <w:t>4</w:t>
            </w: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 xml:space="preserve">Контрольные работы </w:t>
            </w:r>
          </w:p>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1. «Основы микробиологии» (по вариантам)</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C87BB7">
              <w:rPr>
                <w:rFonts w:ascii="Times New Roman" w:hAnsi="Times New Roman" w:cs="Times New Roman"/>
                <w:bCs/>
                <w:sz w:val="20"/>
                <w:szCs w:val="20"/>
              </w:rPr>
              <w:t>1</w:t>
            </w:r>
          </w:p>
        </w:tc>
      </w:tr>
      <w:tr w:rsidR="00ED0217" w:rsidRPr="00C87BB7" w:rsidTr="00ED0217">
        <w:trPr>
          <w:trHeight w:val="135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p>
        </w:tc>
        <w:tc>
          <w:tcPr>
            <w:tcW w:w="5964" w:type="dxa"/>
            <w:gridSpan w:val="3"/>
          </w:tcPr>
          <w:p w:rsidR="00ED0217" w:rsidRPr="00C87BB7" w:rsidRDefault="00ED0217" w:rsidP="00C87BB7">
            <w:pPr>
              <w:rPr>
                <w:rFonts w:ascii="Times New Roman" w:hAnsi="Times New Roman" w:cs="Times New Roman"/>
                <w:b/>
                <w:bCs/>
                <w:sz w:val="20"/>
                <w:szCs w:val="20"/>
              </w:rPr>
            </w:pPr>
            <w:r w:rsidRPr="00C87BB7">
              <w:rPr>
                <w:rFonts w:ascii="Times New Roman" w:hAnsi="Times New Roman" w:cs="Times New Roman"/>
                <w:b/>
                <w:bCs/>
                <w:sz w:val="20"/>
                <w:szCs w:val="20"/>
              </w:rPr>
              <w:t xml:space="preserve">Самостоятельная работа </w:t>
            </w:r>
            <w:proofErr w:type="gramStart"/>
            <w:r w:rsidRPr="00C87BB7">
              <w:rPr>
                <w:rFonts w:ascii="Times New Roman" w:hAnsi="Times New Roman" w:cs="Times New Roman"/>
                <w:b/>
                <w:bCs/>
                <w:sz w:val="20"/>
                <w:szCs w:val="20"/>
              </w:rPr>
              <w:t>обучающихся</w:t>
            </w:r>
            <w:proofErr w:type="gramEnd"/>
            <w:r w:rsidRPr="00C87BB7">
              <w:rPr>
                <w:rFonts w:ascii="Times New Roman" w:hAnsi="Times New Roman" w:cs="Times New Roman"/>
                <w:b/>
                <w:bCs/>
                <w:sz w:val="20"/>
                <w:szCs w:val="20"/>
              </w:rPr>
              <w:t>:</w:t>
            </w:r>
          </w:p>
          <w:p w:rsidR="00ED0217" w:rsidRPr="00C87BB7" w:rsidRDefault="00ED0217" w:rsidP="00C87BB7">
            <w:pPr>
              <w:numPr>
                <w:ilvl w:val="0"/>
                <w:numId w:val="22"/>
              </w:numPr>
              <w:tabs>
                <w:tab w:val="clear" w:pos="1429"/>
                <w:tab w:val="num" w:pos="656"/>
              </w:tabs>
              <w:ind w:left="656" w:hanging="540"/>
              <w:jc w:val="left"/>
              <w:rPr>
                <w:rFonts w:ascii="Times New Roman" w:hAnsi="Times New Roman" w:cs="Times New Roman"/>
                <w:sz w:val="20"/>
                <w:szCs w:val="20"/>
              </w:rPr>
            </w:pPr>
            <w:r w:rsidRPr="00C87BB7">
              <w:rPr>
                <w:rFonts w:ascii="Times New Roman" w:hAnsi="Times New Roman" w:cs="Times New Roman"/>
                <w:sz w:val="20"/>
                <w:szCs w:val="20"/>
              </w:rPr>
              <w:t>систематическая проработка конспектов занятий, учебной литературы (по вопросам к параграфам, главам учебных пособий, составленным преподавателем);</w:t>
            </w:r>
          </w:p>
          <w:p w:rsidR="00ED0217" w:rsidRPr="00C87BB7" w:rsidRDefault="00ED0217" w:rsidP="00C87BB7">
            <w:pPr>
              <w:numPr>
                <w:ilvl w:val="0"/>
                <w:numId w:val="22"/>
              </w:numPr>
              <w:tabs>
                <w:tab w:val="clear" w:pos="1429"/>
                <w:tab w:val="num" w:pos="656"/>
              </w:tabs>
              <w:ind w:left="656" w:hanging="540"/>
              <w:jc w:val="left"/>
              <w:rPr>
                <w:rFonts w:ascii="Times New Roman" w:hAnsi="Times New Roman" w:cs="Times New Roman"/>
                <w:sz w:val="20"/>
                <w:szCs w:val="20"/>
              </w:rPr>
            </w:pPr>
            <w:r w:rsidRPr="00C87BB7">
              <w:rPr>
                <w:rFonts w:ascii="Times New Roman" w:hAnsi="Times New Roman" w:cs="Times New Roman"/>
                <w:sz w:val="20"/>
                <w:szCs w:val="20"/>
              </w:rPr>
              <w:t xml:space="preserve">подготовка компьютерной презентации по теме: «Предупреждение микробиологического загрязнения на предприятиях </w:t>
            </w:r>
            <w:proofErr w:type="spellStart"/>
            <w:r w:rsidRPr="00C87BB7">
              <w:rPr>
                <w:rFonts w:ascii="Times New Roman" w:hAnsi="Times New Roman" w:cs="Times New Roman"/>
                <w:sz w:val="20"/>
                <w:szCs w:val="20"/>
              </w:rPr>
              <w:t>общетсвенного</w:t>
            </w:r>
            <w:proofErr w:type="spellEnd"/>
            <w:r w:rsidRPr="00C87BB7">
              <w:rPr>
                <w:rFonts w:ascii="Times New Roman" w:hAnsi="Times New Roman" w:cs="Times New Roman"/>
                <w:sz w:val="20"/>
                <w:szCs w:val="20"/>
              </w:rPr>
              <w:t xml:space="preserve"> питания».</w:t>
            </w:r>
          </w:p>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r>
              <w:rPr>
                <w:rFonts w:ascii="Times New Roman" w:hAnsi="Times New Roman" w:cs="Times New Roman"/>
                <w:bCs/>
                <w:i/>
                <w:sz w:val="20"/>
                <w:szCs w:val="20"/>
              </w:rPr>
              <w:t>8</w:t>
            </w:r>
          </w:p>
        </w:tc>
      </w:tr>
      <w:tr w:rsidR="00ED0217" w:rsidRPr="00C87BB7" w:rsidTr="00ED0217">
        <w:trPr>
          <w:trHeight w:val="47"/>
        </w:trPr>
        <w:tc>
          <w:tcPr>
            <w:tcW w:w="2224" w:type="dxa"/>
            <w:vMerge w:val="restart"/>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Тема 1.4.</w:t>
            </w:r>
            <w:r w:rsidRPr="00C87BB7">
              <w:rPr>
                <w:rFonts w:ascii="Times New Roman" w:hAnsi="Times New Roman" w:cs="Times New Roman"/>
                <w:b/>
                <w:sz w:val="20"/>
                <w:szCs w:val="20"/>
              </w:rPr>
              <w:t xml:space="preserve"> Санитарно-технологические требования к помещениям, оборудованию, инвентарю, одежде</w:t>
            </w: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 xml:space="preserve">Содержание </w:t>
            </w:r>
          </w:p>
        </w:tc>
        <w:tc>
          <w:tcPr>
            <w:tcW w:w="1418" w:type="dxa"/>
            <w:vMerge w:val="restart"/>
            <w:shd w:val="clear" w:color="auto" w:fill="auto"/>
          </w:tcPr>
          <w:p w:rsidR="00ED0217" w:rsidRPr="00C87BB7" w:rsidRDefault="00ED0217" w:rsidP="00101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Pr>
                <w:rFonts w:ascii="Times New Roman" w:hAnsi="Times New Roman" w:cs="Times New Roman"/>
                <w:b/>
                <w:bCs/>
                <w:sz w:val="20"/>
                <w:szCs w:val="20"/>
              </w:rPr>
              <w:t>13</w:t>
            </w: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1</w:t>
            </w:r>
          </w:p>
        </w:tc>
        <w:tc>
          <w:tcPr>
            <w:tcW w:w="5597"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Санитарные требования к устройству предприятий общественного питания.</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2</w:t>
            </w:r>
          </w:p>
        </w:tc>
        <w:tc>
          <w:tcPr>
            <w:tcW w:w="5597"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Санитарные требования к содержанию предприятий общественного питания.</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3</w:t>
            </w:r>
          </w:p>
        </w:tc>
        <w:tc>
          <w:tcPr>
            <w:tcW w:w="5597"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Санитарные требования к оборудованию, инвентарю, посуде, таре, одежде.</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4</w:t>
            </w:r>
          </w:p>
        </w:tc>
        <w:tc>
          <w:tcPr>
            <w:tcW w:w="5597"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Санитарные требования к  транспортировке и хранению пищевых продуктов.</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5</w:t>
            </w:r>
          </w:p>
        </w:tc>
        <w:tc>
          <w:tcPr>
            <w:tcW w:w="5597"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 xml:space="preserve">Санитарные требования  к кулинарной обработке пищевых </w:t>
            </w:r>
            <w:r w:rsidRPr="00C87BB7">
              <w:rPr>
                <w:rFonts w:ascii="Times New Roman" w:hAnsi="Times New Roman" w:cs="Times New Roman"/>
                <w:bCs/>
                <w:sz w:val="20"/>
                <w:szCs w:val="20"/>
              </w:rPr>
              <w:lastRenderedPageBreak/>
              <w:t>продуктов.</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367" w:type="dxa"/>
            <w:gridSpan w:val="2"/>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6</w:t>
            </w:r>
          </w:p>
        </w:tc>
        <w:tc>
          <w:tcPr>
            <w:tcW w:w="5597" w:type="dxa"/>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Санитарные требования к реализации  готовой продукции и обслуживанию потребителей.</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Лабораторные работы:</w:t>
            </w:r>
          </w:p>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1. «Санитарно-бактериологические исследования смывов с рук, одежды, инвентаря, оборудования».</w:t>
            </w:r>
          </w:p>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2. «Санитарно-бактериологический анализ воды».</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C87BB7">
              <w:rPr>
                <w:rFonts w:ascii="Times New Roman" w:hAnsi="Times New Roman" w:cs="Times New Roman"/>
                <w:bCs/>
                <w:sz w:val="20"/>
                <w:szCs w:val="20"/>
              </w:rPr>
              <w:t>2</w:t>
            </w:r>
          </w:p>
        </w:tc>
      </w:tr>
      <w:tr w:rsidR="00ED0217" w:rsidRPr="00C87BB7" w:rsidTr="00ED0217">
        <w:trPr>
          <w:trHeight w:val="87"/>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Практические занятия</w:t>
            </w:r>
          </w:p>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ПЗ № 16</w:t>
            </w:r>
            <w:proofErr w:type="gramStart"/>
            <w:r>
              <w:rPr>
                <w:rFonts w:ascii="Times New Roman" w:eastAsia="Calibri" w:hAnsi="Times New Roman" w:cs="Times New Roman"/>
                <w:sz w:val="24"/>
                <w:szCs w:val="24"/>
              </w:rPr>
              <w:t xml:space="preserve"> З</w:t>
            </w:r>
            <w:proofErr w:type="gramEnd"/>
            <w:r>
              <w:rPr>
                <w:rFonts w:ascii="Times New Roman" w:eastAsia="Calibri" w:hAnsi="Times New Roman" w:cs="Times New Roman"/>
                <w:sz w:val="24"/>
                <w:szCs w:val="24"/>
              </w:rPr>
              <w:t>аполнить таблицу «Сани</w:t>
            </w:r>
            <w:r w:rsidRPr="002C402F">
              <w:rPr>
                <w:rFonts w:ascii="Times New Roman" w:eastAsia="Calibri" w:hAnsi="Times New Roman" w:cs="Times New Roman"/>
                <w:sz w:val="24"/>
                <w:szCs w:val="24"/>
              </w:rPr>
              <w:t>тарные требования к устройству предприятий общественного питания</w:t>
            </w:r>
            <w:r>
              <w:rPr>
                <w:rFonts w:ascii="Times New Roman" w:eastAsia="Calibri" w:hAnsi="Times New Roman" w:cs="Times New Roman"/>
                <w:sz w:val="24"/>
                <w:szCs w:val="24"/>
              </w:rPr>
              <w:t>»</w:t>
            </w:r>
          </w:p>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ПЗ № 17</w:t>
            </w:r>
            <w:proofErr w:type="gramStart"/>
            <w:r>
              <w:rPr>
                <w:rFonts w:ascii="Times New Roman" w:eastAsia="Calibri" w:hAnsi="Times New Roman" w:cs="Times New Roman"/>
                <w:sz w:val="24"/>
                <w:szCs w:val="24"/>
              </w:rPr>
              <w:t xml:space="preserve"> З</w:t>
            </w:r>
            <w:proofErr w:type="gramEnd"/>
            <w:r>
              <w:rPr>
                <w:rFonts w:ascii="Times New Roman" w:eastAsia="Calibri" w:hAnsi="Times New Roman" w:cs="Times New Roman"/>
                <w:sz w:val="24"/>
                <w:szCs w:val="24"/>
              </w:rPr>
              <w:t>аполнить таблицу «Сани</w:t>
            </w:r>
            <w:r w:rsidRPr="002C402F">
              <w:rPr>
                <w:rFonts w:ascii="Times New Roman" w:eastAsia="Calibri" w:hAnsi="Times New Roman" w:cs="Times New Roman"/>
                <w:sz w:val="24"/>
                <w:szCs w:val="24"/>
              </w:rPr>
              <w:t>тарные требования к содержанию предприятий общественного питания</w:t>
            </w:r>
            <w:r>
              <w:rPr>
                <w:rFonts w:ascii="Times New Roman" w:eastAsia="Calibri" w:hAnsi="Times New Roman" w:cs="Times New Roman"/>
                <w:sz w:val="24"/>
                <w:szCs w:val="24"/>
              </w:rPr>
              <w:t>»</w:t>
            </w:r>
          </w:p>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ПЗ № 18</w:t>
            </w:r>
            <w:proofErr w:type="gramStart"/>
            <w:r>
              <w:rPr>
                <w:rFonts w:ascii="Times New Roman" w:eastAsia="Calibri" w:hAnsi="Times New Roman" w:cs="Times New Roman"/>
                <w:sz w:val="24"/>
                <w:szCs w:val="24"/>
              </w:rPr>
              <w:t xml:space="preserve"> З</w:t>
            </w:r>
            <w:proofErr w:type="gramEnd"/>
            <w:r>
              <w:rPr>
                <w:rFonts w:ascii="Times New Roman" w:eastAsia="Calibri" w:hAnsi="Times New Roman" w:cs="Times New Roman"/>
                <w:sz w:val="24"/>
                <w:szCs w:val="24"/>
              </w:rPr>
              <w:t>аполнить таблицу «Сани</w:t>
            </w:r>
            <w:r w:rsidRPr="002C402F">
              <w:rPr>
                <w:rFonts w:ascii="Times New Roman" w:eastAsia="Calibri" w:hAnsi="Times New Roman" w:cs="Times New Roman"/>
                <w:sz w:val="24"/>
                <w:szCs w:val="24"/>
              </w:rPr>
              <w:t>тарные требования к оборудованию, инвентарю, посуде, таре, одежде</w:t>
            </w:r>
            <w:r>
              <w:rPr>
                <w:rFonts w:ascii="Times New Roman" w:eastAsia="Calibri" w:hAnsi="Times New Roman" w:cs="Times New Roman"/>
                <w:sz w:val="24"/>
                <w:szCs w:val="24"/>
              </w:rPr>
              <w:t>»</w:t>
            </w:r>
          </w:p>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ПЗ № 19</w:t>
            </w:r>
            <w:proofErr w:type="gramStart"/>
            <w:r>
              <w:rPr>
                <w:rFonts w:ascii="Times New Roman" w:eastAsia="Calibri" w:hAnsi="Times New Roman" w:cs="Times New Roman"/>
                <w:sz w:val="24"/>
                <w:szCs w:val="24"/>
              </w:rPr>
              <w:t xml:space="preserve"> З</w:t>
            </w:r>
            <w:proofErr w:type="gramEnd"/>
            <w:r>
              <w:rPr>
                <w:rFonts w:ascii="Times New Roman" w:eastAsia="Calibri" w:hAnsi="Times New Roman" w:cs="Times New Roman"/>
                <w:sz w:val="24"/>
                <w:szCs w:val="24"/>
              </w:rPr>
              <w:t>аполнить таблицу «Сани</w:t>
            </w:r>
            <w:r w:rsidRPr="002C402F">
              <w:rPr>
                <w:rFonts w:ascii="Times New Roman" w:eastAsia="Calibri" w:hAnsi="Times New Roman" w:cs="Times New Roman"/>
                <w:sz w:val="24"/>
                <w:szCs w:val="24"/>
              </w:rPr>
              <w:t>тарные требования к транспортировке и хранению пищевых продуктов</w:t>
            </w:r>
            <w:r>
              <w:rPr>
                <w:rFonts w:ascii="Times New Roman" w:eastAsia="Calibri" w:hAnsi="Times New Roman" w:cs="Times New Roman"/>
                <w:sz w:val="24"/>
                <w:szCs w:val="24"/>
              </w:rPr>
              <w:t>»</w:t>
            </w:r>
          </w:p>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ПЗ № 20</w:t>
            </w:r>
            <w:proofErr w:type="gramStart"/>
            <w:r>
              <w:rPr>
                <w:rFonts w:ascii="Times New Roman" w:eastAsia="Calibri" w:hAnsi="Times New Roman" w:cs="Times New Roman"/>
                <w:sz w:val="24"/>
                <w:szCs w:val="24"/>
              </w:rPr>
              <w:t xml:space="preserve"> З</w:t>
            </w:r>
            <w:proofErr w:type="gramEnd"/>
            <w:r>
              <w:rPr>
                <w:rFonts w:ascii="Times New Roman" w:eastAsia="Calibri" w:hAnsi="Times New Roman" w:cs="Times New Roman"/>
                <w:sz w:val="24"/>
                <w:szCs w:val="24"/>
              </w:rPr>
              <w:t>аполнить таблицу «Сани</w:t>
            </w:r>
            <w:r w:rsidRPr="002C402F">
              <w:rPr>
                <w:rFonts w:ascii="Times New Roman" w:eastAsia="Calibri" w:hAnsi="Times New Roman" w:cs="Times New Roman"/>
                <w:sz w:val="24"/>
                <w:szCs w:val="24"/>
              </w:rPr>
              <w:t>тарные требования к кулинарной обработке пищевых продуктов</w:t>
            </w:r>
            <w:r>
              <w:rPr>
                <w:rFonts w:ascii="Times New Roman" w:eastAsia="Calibri" w:hAnsi="Times New Roman" w:cs="Times New Roman"/>
                <w:sz w:val="24"/>
                <w:szCs w:val="24"/>
              </w:rPr>
              <w:t>»</w:t>
            </w:r>
          </w:p>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ПЗ № 21</w:t>
            </w:r>
            <w:proofErr w:type="gramStart"/>
            <w:r>
              <w:rPr>
                <w:rFonts w:ascii="Times New Roman" w:eastAsia="Calibri" w:hAnsi="Times New Roman" w:cs="Times New Roman"/>
                <w:sz w:val="24"/>
                <w:szCs w:val="24"/>
              </w:rPr>
              <w:t xml:space="preserve"> З</w:t>
            </w:r>
            <w:proofErr w:type="gramEnd"/>
            <w:r>
              <w:rPr>
                <w:rFonts w:ascii="Times New Roman" w:eastAsia="Calibri" w:hAnsi="Times New Roman" w:cs="Times New Roman"/>
                <w:sz w:val="24"/>
                <w:szCs w:val="24"/>
              </w:rPr>
              <w:t>аполнить таблицу «Сани</w:t>
            </w:r>
            <w:r w:rsidRPr="002C402F">
              <w:rPr>
                <w:rFonts w:ascii="Times New Roman" w:eastAsia="Calibri" w:hAnsi="Times New Roman" w:cs="Times New Roman"/>
                <w:sz w:val="24"/>
                <w:szCs w:val="24"/>
              </w:rPr>
              <w:t>тарные требования к реализации готовой продук</w:t>
            </w:r>
            <w:r>
              <w:rPr>
                <w:rFonts w:ascii="Times New Roman" w:eastAsia="Calibri" w:hAnsi="Times New Roman" w:cs="Times New Roman"/>
                <w:sz w:val="24"/>
                <w:szCs w:val="24"/>
              </w:rPr>
              <w:t>ции и обслуживанию потребителей»</w:t>
            </w:r>
          </w:p>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Pr>
                <w:rFonts w:ascii="Times New Roman" w:eastAsia="Calibri" w:hAnsi="Times New Roman" w:cs="Times New Roman"/>
                <w:sz w:val="24"/>
                <w:szCs w:val="24"/>
              </w:rPr>
              <w:t>ПЗ № 22</w:t>
            </w:r>
            <w:proofErr w:type="gramStart"/>
            <w:r>
              <w:rPr>
                <w:rFonts w:ascii="Times New Roman" w:eastAsia="Calibri" w:hAnsi="Times New Roman" w:cs="Times New Roman"/>
                <w:sz w:val="24"/>
                <w:szCs w:val="24"/>
              </w:rPr>
              <w:t xml:space="preserve"> С</w:t>
            </w:r>
            <w:proofErr w:type="gramEnd"/>
            <w:r>
              <w:rPr>
                <w:rFonts w:ascii="Times New Roman" w:eastAsia="Calibri" w:hAnsi="Times New Roman" w:cs="Times New Roman"/>
                <w:sz w:val="24"/>
                <w:szCs w:val="24"/>
              </w:rPr>
              <w:t>оставить таблицу «Санитарная обработка оборудования и инвентаря учебного кулинарного цеха»</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Pr>
                <w:rFonts w:ascii="Times New Roman" w:hAnsi="Times New Roman" w:cs="Times New Roman"/>
                <w:bCs/>
                <w:sz w:val="20"/>
                <w:szCs w:val="20"/>
              </w:rPr>
              <w:t>7</w:t>
            </w: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 xml:space="preserve">Самостоятельная работа </w:t>
            </w:r>
            <w:proofErr w:type="gramStart"/>
            <w:r w:rsidRPr="00C87BB7">
              <w:rPr>
                <w:rFonts w:ascii="Times New Roman" w:hAnsi="Times New Roman" w:cs="Times New Roman"/>
                <w:b/>
                <w:bCs/>
                <w:sz w:val="20"/>
                <w:szCs w:val="20"/>
              </w:rPr>
              <w:t>обучающихся</w:t>
            </w:r>
            <w:proofErr w:type="gramEnd"/>
            <w:r w:rsidRPr="00C87BB7">
              <w:rPr>
                <w:rFonts w:ascii="Times New Roman" w:hAnsi="Times New Roman" w:cs="Times New Roman"/>
                <w:b/>
                <w:bCs/>
                <w:sz w:val="20"/>
                <w:szCs w:val="20"/>
              </w:rPr>
              <w:t>:</w:t>
            </w:r>
          </w:p>
          <w:p w:rsidR="00ED0217" w:rsidRPr="00C87BB7" w:rsidRDefault="00ED0217" w:rsidP="00C87BB7">
            <w:pPr>
              <w:numPr>
                <w:ilvl w:val="0"/>
                <w:numId w:val="22"/>
              </w:numPr>
              <w:tabs>
                <w:tab w:val="clear" w:pos="1429"/>
                <w:tab w:val="num" w:pos="656"/>
              </w:tabs>
              <w:ind w:left="656" w:hanging="540"/>
              <w:jc w:val="left"/>
              <w:rPr>
                <w:rFonts w:ascii="Times New Roman" w:hAnsi="Times New Roman" w:cs="Times New Roman"/>
                <w:sz w:val="20"/>
                <w:szCs w:val="20"/>
              </w:rPr>
            </w:pPr>
            <w:r w:rsidRPr="00C87BB7">
              <w:rPr>
                <w:rFonts w:ascii="Times New Roman" w:hAnsi="Times New Roman" w:cs="Times New Roman"/>
                <w:sz w:val="20"/>
                <w:szCs w:val="20"/>
              </w:rPr>
              <w:t>систематическая проработка конспектов занятий, учебной литературы (по вопросам к параграфам, главам учебных пособий, составленным преподавателем);</w:t>
            </w:r>
          </w:p>
          <w:p w:rsidR="00ED0217" w:rsidRPr="00C87BB7" w:rsidRDefault="00ED0217" w:rsidP="00C87BB7">
            <w:pPr>
              <w:numPr>
                <w:ilvl w:val="0"/>
                <w:numId w:val="22"/>
              </w:numPr>
              <w:tabs>
                <w:tab w:val="clear" w:pos="1429"/>
                <w:tab w:val="num" w:pos="656"/>
              </w:tabs>
              <w:ind w:left="656" w:hanging="540"/>
              <w:jc w:val="left"/>
              <w:rPr>
                <w:rFonts w:ascii="Times New Roman" w:hAnsi="Times New Roman" w:cs="Times New Roman"/>
                <w:bCs/>
                <w:sz w:val="20"/>
                <w:szCs w:val="20"/>
              </w:rPr>
            </w:pPr>
            <w:r w:rsidRPr="00C87BB7">
              <w:rPr>
                <w:rFonts w:ascii="Times New Roman" w:hAnsi="Times New Roman" w:cs="Times New Roman"/>
                <w:sz w:val="20"/>
                <w:szCs w:val="20"/>
              </w:rPr>
              <w:t>работа</w:t>
            </w:r>
            <w:r w:rsidRPr="00C87BB7">
              <w:rPr>
                <w:rFonts w:ascii="Times New Roman" w:hAnsi="Times New Roman" w:cs="Times New Roman"/>
                <w:bCs/>
                <w:sz w:val="20"/>
                <w:szCs w:val="20"/>
              </w:rPr>
              <w:t xml:space="preserve"> с нормативной документацией.</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r>
              <w:rPr>
                <w:rFonts w:ascii="Times New Roman" w:hAnsi="Times New Roman" w:cs="Times New Roman"/>
                <w:bCs/>
                <w:i/>
                <w:sz w:val="20"/>
                <w:szCs w:val="20"/>
              </w:rPr>
              <w:t>3</w:t>
            </w:r>
          </w:p>
        </w:tc>
      </w:tr>
      <w:tr w:rsidR="00ED0217" w:rsidRPr="00C87BB7" w:rsidTr="00ED0217">
        <w:trPr>
          <w:trHeight w:val="20"/>
        </w:trPr>
        <w:tc>
          <w:tcPr>
            <w:tcW w:w="2224" w:type="dxa"/>
            <w:vMerge w:val="restart"/>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Тема 1.5.</w:t>
            </w:r>
            <w:r w:rsidRPr="00C87BB7">
              <w:rPr>
                <w:rFonts w:ascii="Times New Roman" w:hAnsi="Times New Roman" w:cs="Times New Roman"/>
                <w:b/>
                <w:sz w:val="20"/>
                <w:szCs w:val="20"/>
              </w:rPr>
              <w:t xml:space="preserve"> Правила личной гигиены работников пищевых производств</w:t>
            </w: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 xml:space="preserve">Содержание </w:t>
            </w:r>
          </w:p>
        </w:tc>
        <w:tc>
          <w:tcPr>
            <w:tcW w:w="1418" w:type="dxa"/>
            <w:vMerge w:val="restart"/>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Pr>
                <w:rFonts w:ascii="Times New Roman" w:hAnsi="Times New Roman" w:cs="Times New Roman"/>
                <w:b/>
                <w:bCs/>
                <w:sz w:val="20"/>
                <w:szCs w:val="20"/>
              </w:rPr>
              <w:t>6</w:t>
            </w:r>
          </w:p>
        </w:tc>
      </w:tr>
      <w:tr w:rsidR="00ED0217" w:rsidRPr="00C87BB7" w:rsidTr="00ED0217">
        <w:trPr>
          <w:trHeight w:val="164"/>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1. Личная гигиена работников предприятий общественного  питания.</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p>
        </w:tc>
      </w:tr>
      <w:tr w:rsidR="00ED0217" w:rsidRPr="00C87BB7" w:rsidTr="00ED0217">
        <w:trPr>
          <w:trHeight w:val="343"/>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Практические занятия</w:t>
            </w:r>
          </w:p>
          <w:p w:rsidR="00ED0217" w:rsidRPr="000D62B2" w:rsidRDefault="00ED0217" w:rsidP="000D62B2">
            <w:pPr>
              <w:pStyle w:val="a4"/>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sidRPr="000D62B2">
              <w:rPr>
                <w:rFonts w:ascii="Times New Roman" w:eastAsia="Calibri" w:hAnsi="Times New Roman" w:cs="Times New Roman"/>
                <w:sz w:val="24"/>
                <w:szCs w:val="24"/>
              </w:rPr>
              <w:t>ПЗ № 23</w:t>
            </w:r>
            <w:proofErr w:type="gramStart"/>
            <w:r w:rsidRPr="000D62B2">
              <w:rPr>
                <w:rFonts w:ascii="Times New Roman" w:eastAsia="Calibri" w:hAnsi="Times New Roman" w:cs="Times New Roman"/>
                <w:sz w:val="24"/>
                <w:szCs w:val="24"/>
              </w:rPr>
              <w:t xml:space="preserve"> С</w:t>
            </w:r>
            <w:proofErr w:type="gramEnd"/>
            <w:r w:rsidRPr="000D62B2">
              <w:rPr>
                <w:rFonts w:ascii="Times New Roman" w:eastAsia="Calibri" w:hAnsi="Times New Roman" w:cs="Times New Roman"/>
                <w:sz w:val="24"/>
                <w:szCs w:val="24"/>
              </w:rPr>
              <w:t>оставить таблицу «Личная гигиена работников предприятий общественного питания»</w:t>
            </w:r>
          </w:p>
          <w:p w:rsidR="00ED0217" w:rsidRPr="000D62B2" w:rsidRDefault="00ED0217" w:rsidP="000D62B2">
            <w:pPr>
              <w:pStyle w:val="a4"/>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Pr>
                <w:rFonts w:ascii="Times New Roman" w:eastAsia="Calibri" w:hAnsi="Times New Roman" w:cs="Times New Roman"/>
                <w:sz w:val="24"/>
                <w:szCs w:val="24"/>
              </w:rPr>
              <w:t>ПЗ № 24</w:t>
            </w:r>
            <w:proofErr w:type="gramStart"/>
            <w:r>
              <w:rPr>
                <w:rFonts w:ascii="Times New Roman" w:eastAsia="Calibri" w:hAnsi="Times New Roman" w:cs="Times New Roman"/>
                <w:sz w:val="24"/>
                <w:szCs w:val="24"/>
              </w:rPr>
              <w:t xml:space="preserve"> С</w:t>
            </w:r>
            <w:proofErr w:type="gramEnd"/>
            <w:r>
              <w:rPr>
                <w:rFonts w:ascii="Times New Roman" w:eastAsia="Calibri" w:hAnsi="Times New Roman" w:cs="Times New Roman"/>
                <w:sz w:val="24"/>
                <w:szCs w:val="24"/>
              </w:rPr>
              <w:t>оставить таблицу «Г</w:t>
            </w:r>
            <w:r w:rsidRPr="00831DE0">
              <w:rPr>
                <w:rFonts w:ascii="Times New Roman" w:eastAsia="Calibri" w:hAnsi="Times New Roman" w:cs="Times New Roman"/>
                <w:sz w:val="24"/>
                <w:szCs w:val="24"/>
              </w:rPr>
              <w:t>рафика медосмотра работников предприятий общественного питания</w:t>
            </w:r>
            <w:r>
              <w:rPr>
                <w:rFonts w:ascii="Times New Roman" w:eastAsia="Calibri" w:hAnsi="Times New Roman" w:cs="Times New Roman"/>
                <w:sz w:val="24"/>
                <w:szCs w:val="24"/>
              </w:rPr>
              <w:t>»</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Pr>
                <w:rFonts w:ascii="Times New Roman" w:hAnsi="Times New Roman" w:cs="Times New Roman"/>
                <w:bCs/>
                <w:sz w:val="20"/>
                <w:szCs w:val="20"/>
              </w:rPr>
              <w:t>4</w:t>
            </w:r>
          </w:p>
        </w:tc>
      </w:tr>
      <w:tr w:rsidR="00ED0217" w:rsidRPr="00C87BB7" w:rsidTr="00ED0217">
        <w:trPr>
          <w:trHeight w:val="711"/>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 xml:space="preserve">Самостоятельная работа </w:t>
            </w:r>
            <w:proofErr w:type="gramStart"/>
            <w:r w:rsidRPr="00C87BB7">
              <w:rPr>
                <w:rFonts w:ascii="Times New Roman" w:hAnsi="Times New Roman" w:cs="Times New Roman"/>
                <w:b/>
                <w:bCs/>
                <w:sz w:val="20"/>
                <w:szCs w:val="20"/>
              </w:rPr>
              <w:t>обучающихся</w:t>
            </w:r>
            <w:proofErr w:type="gramEnd"/>
            <w:r w:rsidRPr="00C87BB7">
              <w:rPr>
                <w:rFonts w:ascii="Times New Roman" w:hAnsi="Times New Roman" w:cs="Times New Roman"/>
                <w:b/>
                <w:bCs/>
                <w:sz w:val="20"/>
                <w:szCs w:val="20"/>
              </w:rPr>
              <w:t>:</w:t>
            </w:r>
          </w:p>
          <w:p w:rsidR="00ED0217" w:rsidRPr="00C87BB7" w:rsidRDefault="00ED0217" w:rsidP="00C87BB7">
            <w:pPr>
              <w:numPr>
                <w:ilvl w:val="0"/>
                <w:numId w:val="22"/>
              </w:numPr>
              <w:tabs>
                <w:tab w:val="clear" w:pos="1429"/>
                <w:tab w:val="num" w:pos="656"/>
              </w:tabs>
              <w:ind w:left="656" w:hanging="540"/>
              <w:jc w:val="left"/>
              <w:rPr>
                <w:rFonts w:ascii="Times New Roman" w:hAnsi="Times New Roman" w:cs="Times New Roman"/>
                <w:sz w:val="20"/>
                <w:szCs w:val="20"/>
              </w:rPr>
            </w:pPr>
            <w:r w:rsidRPr="00C87BB7">
              <w:rPr>
                <w:rFonts w:ascii="Times New Roman" w:hAnsi="Times New Roman" w:cs="Times New Roman"/>
                <w:sz w:val="20"/>
                <w:szCs w:val="20"/>
              </w:rPr>
              <w:t>систематическая</w:t>
            </w:r>
            <w:r w:rsidRPr="00C87BB7">
              <w:rPr>
                <w:rFonts w:ascii="Times New Roman" w:hAnsi="Times New Roman" w:cs="Times New Roman"/>
                <w:bCs/>
                <w:sz w:val="20"/>
                <w:szCs w:val="20"/>
              </w:rPr>
              <w:t xml:space="preserve"> проработка конспектов занятий, учебной литературы (по вопросам к параграфам, главам учебных</w:t>
            </w:r>
            <w:r w:rsidRPr="00C87BB7">
              <w:rPr>
                <w:rFonts w:ascii="Times New Roman" w:hAnsi="Times New Roman" w:cs="Times New Roman"/>
                <w:sz w:val="20"/>
                <w:szCs w:val="20"/>
              </w:rPr>
              <w:t xml:space="preserve"> пособий, составленным преподавателем);</w:t>
            </w:r>
          </w:p>
          <w:p w:rsidR="00ED0217" w:rsidRPr="00C87BB7" w:rsidRDefault="00ED0217" w:rsidP="00C87BB7">
            <w:pPr>
              <w:numPr>
                <w:ilvl w:val="0"/>
                <w:numId w:val="22"/>
              </w:numPr>
              <w:tabs>
                <w:tab w:val="clear" w:pos="1429"/>
                <w:tab w:val="num" w:pos="656"/>
              </w:tabs>
              <w:ind w:left="656" w:hanging="540"/>
              <w:jc w:val="left"/>
              <w:rPr>
                <w:rFonts w:ascii="Times New Roman" w:hAnsi="Times New Roman" w:cs="Times New Roman"/>
                <w:sz w:val="20"/>
                <w:szCs w:val="20"/>
              </w:rPr>
            </w:pPr>
            <w:r w:rsidRPr="00C87BB7">
              <w:rPr>
                <w:rFonts w:ascii="Times New Roman" w:hAnsi="Times New Roman" w:cs="Times New Roman"/>
                <w:sz w:val="20"/>
                <w:szCs w:val="20"/>
              </w:rPr>
              <w:t xml:space="preserve">анализ нормативных документов (Приказ 302-н </w:t>
            </w:r>
            <w:proofErr w:type="spellStart"/>
            <w:r w:rsidRPr="00C87BB7">
              <w:rPr>
                <w:rFonts w:ascii="Times New Roman" w:hAnsi="Times New Roman" w:cs="Times New Roman"/>
                <w:sz w:val="20"/>
                <w:szCs w:val="20"/>
              </w:rPr>
              <w:t>Минздравсоцразвития</w:t>
            </w:r>
            <w:proofErr w:type="spellEnd"/>
            <w:r w:rsidRPr="00C87BB7">
              <w:rPr>
                <w:rFonts w:ascii="Times New Roman" w:hAnsi="Times New Roman" w:cs="Times New Roman"/>
                <w:sz w:val="20"/>
                <w:szCs w:val="20"/>
              </w:rPr>
              <w:t>)</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r>
              <w:rPr>
                <w:rFonts w:ascii="Times New Roman" w:hAnsi="Times New Roman" w:cs="Times New Roman"/>
                <w:bCs/>
                <w:i/>
                <w:sz w:val="20"/>
                <w:szCs w:val="20"/>
              </w:rPr>
              <w:t>3</w:t>
            </w:r>
          </w:p>
        </w:tc>
      </w:tr>
      <w:tr w:rsidR="00ED0217" w:rsidRPr="00C87BB7" w:rsidTr="00ED0217">
        <w:trPr>
          <w:trHeight w:val="244"/>
        </w:trPr>
        <w:tc>
          <w:tcPr>
            <w:tcW w:w="2224" w:type="dxa"/>
            <w:vMerge w:val="restart"/>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 xml:space="preserve">Тема 1.6. </w:t>
            </w:r>
            <w:r w:rsidRPr="00C87BB7">
              <w:rPr>
                <w:rFonts w:ascii="Times New Roman" w:hAnsi="Times New Roman" w:cs="Times New Roman"/>
                <w:b/>
                <w:sz w:val="20"/>
                <w:szCs w:val="20"/>
              </w:rPr>
              <w:t>Классификация моющих средств, правила их применения, условия и сроки их хранения</w:t>
            </w:r>
          </w:p>
        </w:tc>
        <w:tc>
          <w:tcPr>
            <w:tcW w:w="5964" w:type="dxa"/>
            <w:gridSpan w:val="3"/>
            <w:vMerge w:val="restart"/>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Содержание учебного материала</w:t>
            </w:r>
          </w:p>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Cs/>
                <w:sz w:val="20"/>
                <w:szCs w:val="20"/>
              </w:rPr>
              <w:t>1 . Моющие средства: классификация, правила применения, условия и сроки хранения.</w:t>
            </w:r>
          </w:p>
        </w:tc>
        <w:tc>
          <w:tcPr>
            <w:tcW w:w="1418" w:type="dxa"/>
            <w:vMerge w:val="restart"/>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Pr>
                <w:rFonts w:ascii="Times New Roman" w:hAnsi="Times New Roman" w:cs="Times New Roman"/>
                <w:b/>
                <w:bCs/>
                <w:sz w:val="20"/>
                <w:szCs w:val="20"/>
              </w:rPr>
              <w:t>8</w:t>
            </w:r>
          </w:p>
        </w:tc>
      </w:tr>
      <w:tr w:rsidR="00ED0217" w:rsidRPr="00C87BB7" w:rsidTr="00ED0217">
        <w:trPr>
          <w:trHeight w:val="245"/>
        </w:trPr>
        <w:tc>
          <w:tcPr>
            <w:tcW w:w="2224" w:type="dxa"/>
            <w:vMerge/>
            <w:tcBorders>
              <w:bottom w:val="single" w:sz="4" w:space="0" w:color="auto"/>
            </w:tcBorders>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5964" w:type="dxa"/>
            <w:gridSpan w:val="3"/>
            <w:vMerge/>
            <w:tcBorders>
              <w:bottom w:val="single" w:sz="4" w:space="0" w:color="auto"/>
            </w:tcBorders>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1418" w:type="dxa"/>
            <w:vMerge/>
            <w:tcBorders>
              <w:bottom w:val="single" w:sz="4" w:space="0" w:color="auto"/>
            </w:tcBorders>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402"/>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5964" w:type="dxa"/>
            <w:gridSpan w:val="3"/>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Лабораторные работы</w:t>
            </w:r>
          </w:p>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1.Приготовление моющих растворов для мытья  и дезинфекции посуды</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C87BB7">
              <w:rPr>
                <w:rFonts w:ascii="Times New Roman" w:hAnsi="Times New Roman" w:cs="Times New Roman"/>
                <w:bCs/>
                <w:sz w:val="20"/>
                <w:szCs w:val="20"/>
              </w:rPr>
              <w:t>1</w:t>
            </w:r>
          </w:p>
        </w:tc>
      </w:tr>
      <w:tr w:rsidR="00ED0217" w:rsidRPr="00C87BB7" w:rsidTr="00ED0217">
        <w:trPr>
          <w:trHeight w:val="402"/>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5964" w:type="dxa"/>
            <w:gridSpan w:val="3"/>
            <w:shd w:val="clear" w:color="auto" w:fill="auto"/>
          </w:tcPr>
          <w:p w:rsidR="00ED0217" w:rsidRPr="00C87BB7" w:rsidRDefault="00ED0217" w:rsidP="000D6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Практические занятия</w:t>
            </w:r>
          </w:p>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Pr>
                <w:rFonts w:ascii="Times New Roman" w:eastAsia="Calibri" w:hAnsi="Times New Roman" w:cs="Times New Roman"/>
                <w:sz w:val="24"/>
                <w:szCs w:val="24"/>
              </w:rPr>
              <w:t>ПЗ № 25</w:t>
            </w:r>
            <w:proofErr w:type="gramStart"/>
            <w:r>
              <w:rPr>
                <w:rFonts w:ascii="Times New Roman" w:eastAsia="Calibri" w:hAnsi="Times New Roman" w:cs="Times New Roman"/>
                <w:sz w:val="24"/>
                <w:szCs w:val="24"/>
              </w:rPr>
              <w:t xml:space="preserve"> С</w:t>
            </w:r>
            <w:proofErr w:type="gramEnd"/>
            <w:r>
              <w:rPr>
                <w:rFonts w:ascii="Times New Roman" w:eastAsia="Calibri" w:hAnsi="Times New Roman" w:cs="Times New Roman"/>
                <w:sz w:val="24"/>
                <w:szCs w:val="24"/>
              </w:rPr>
              <w:t>оставить таблицу «Классификация моющих средств»</w:t>
            </w:r>
          </w:p>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Pr>
                <w:rFonts w:ascii="Times New Roman" w:eastAsia="Calibri" w:hAnsi="Times New Roman" w:cs="Times New Roman"/>
                <w:sz w:val="24"/>
                <w:szCs w:val="24"/>
              </w:rPr>
              <w:t>ПЗ № 26</w:t>
            </w:r>
            <w:proofErr w:type="gramStart"/>
            <w:r>
              <w:rPr>
                <w:rFonts w:ascii="Times New Roman" w:eastAsia="Calibri" w:hAnsi="Times New Roman" w:cs="Times New Roman"/>
                <w:sz w:val="24"/>
                <w:szCs w:val="24"/>
              </w:rPr>
              <w:t xml:space="preserve"> С</w:t>
            </w:r>
            <w:proofErr w:type="gramEnd"/>
            <w:r>
              <w:rPr>
                <w:rFonts w:ascii="Times New Roman" w:eastAsia="Calibri" w:hAnsi="Times New Roman" w:cs="Times New Roman"/>
                <w:sz w:val="24"/>
                <w:szCs w:val="24"/>
              </w:rPr>
              <w:t>оставить таблицу «Правила применения и сроки хранения моющих средств»</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Pr>
                <w:rFonts w:ascii="Times New Roman" w:hAnsi="Times New Roman" w:cs="Times New Roman"/>
                <w:bCs/>
                <w:sz w:val="20"/>
                <w:szCs w:val="20"/>
              </w:rPr>
              <w:t>4</w:t>
            </w: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 xml:space="preserve">Самостоятельная работа </w:t>
            </w:r>
            <w:proofErr w:type="gramStart"/>
            <w:r w:rsidRPr="00C87BB7">
              <w:rPr>
                <w:rFonts w:ascii="Times New Roman" w:hAnsi="Times New Roman" w:cs="Times New Roman"/>
                <w:b/>
                <w:bCs/>
                <w:sz w:val="20"/>
                <w:szCs w:val="20"/>
              </w:rPr>
              <w:t>обучающихся</w:t>
            </w:r>
            <w:proofErr w:type="gramEnd"/>
          </w:p>
          <w:p w:rsidR="00ED0217" w:rsidRPr="00C87BB7" w:rsidRDefault="00ED0217" w:rsidP="00C87BB7">
            <w:pPr>
              <w:numPr>
                <w:ilvl w:val="0"/>
                <w:numId w:val="22"/>
              </w:numPr>
              <w:tabs>
                <w:tab w:val="clear" w:pos="1429"/>
                <w:tab w:val="num" w:pos="656"/>
              </w:tabs>
              <w:ind w:left="656" w:hanging="540"/>
              <w:jc w:val="left"/>
              <w:rPr>
                <w:rFonts w:ascii="Times New Roman" w:hAnsi="Times New Roman" w:cs="Times New Roman"/>
                <w:sz w:val="20"/>
                <w:szCs w:val="20"/>
              </w:rPr>
            </w:pPr>
            <w:r w:rsidRPr="00C87BB7">
              <w:rPr>
                <w:rFonts w:ascii="Times New Roman" w:hAnsi="Times New Roman" w:cs="Times New Roman"/>
                <w:bCs/>
                <w:sz w:val="20"/>
                <w:szCs w:val="20"/>
              </w:rPr>
              <w:t>систематическая</w:t>
            </w:r>
            <w:r w:rsidRPr="00C87BB7">
              <w:rPr>
                <w:rFonts w:ascii="Times New Roman" w:hAnsi="Times New Roman" w:cs="Times New Roman"/>
                <w:sz w:val="20"/>
                <w:szCs w:val="20"/>
              </w:rPr>
              <w:t xml:space="preserve"> проработка конспектов занятий, учебной литературы (по вопросам к параграфам, главам учебных пособий, составленным преподавателем);</w:t>
            </w:r>
          </w:p>
          <w:p w:rsidR="00ED0217" w:rsidRPr="00C87BB7" w:rsidRDefault="00ED0217" w:rsidP="00C87BB7">
            <w:pPr>
              <w:numPr>
                <w:ilvl w:val="0"/>
                <w:numId w:val="22"/>
              </w:numPr>
              <w:tabs>
                <w:tab w:val="clear" w:pos="1429"/>
                <w:tab w:val="num" w:pos="656"/>
              </w:tabs>
              <w:ind w:left="656" w:hanging="540"/>
              <w:jc w:val="left"/>
              <w:rPr>
                <w:rFonts w:ascii="Times New Roman" w:hAnsi="Times New Roman" w:cs="Times New Roman"/>
                <w:sz w:val="20"/>
                <w:szCs w:val="20"/>
              </w:rPr>
            </w:pPr>
            <w:r w:rsidRPr="00C87BB7">
              <w:rPr>
                <w:rFonts w:ascii="Times New Roman" w:hAnsi="Times New Roman" w:cs="Times New Roman"/>
                <w:sz w:val="20"/>
                <w:szCs w:val="20"/>
              </w:rPr>
              <w:t>составление таблицы «Классификация моющих средств»</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r>
              <w:rPr>
                <w:rFonts w:ascii="Times New Roman" w:hAnsi="Times New Roman" w:cs="Times New Roman"/>
                <w:bCs/>
                <w:i/>
                <w:sz w:val="20"/>
                <w:szCs w:val="20"/>
              </w:rPr>
              <w:t>4</w:t>
            </w:r>
          </w:p>
        </w:tc>
      </w:tr>
      <w:tr w:rsidR="00ED0217" w:rsidRPr="00C87BB7" w:rsidTr="00ED0217">
        <w:trPr>
          <w:trHeight w:val="20"/>
        </w:trPr>
        <w:tc>
          <w:tcPr>
            <w:tcW w:w="2224" w:type="dxa"/>
            <w:vMerge w:val="restart"/>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Тема 1.7.</w:t>
            </w:r>
            <w:r w:rsidRPr="00C87BB7">
              <w:rPr>
                <w:rFonts w:ascii="Times New Roman" w:hAnsi="Times New Roman" w:cs="Times New Roman"/>
                <w:b/>
                <w:sz w:val="20"/>
                <w:szCs w:val="20"/>
              </w:rPr>
              <w:t>Правила проведения дезинфекции, дезинсекции, дератизации</w:t>
            </w: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 xml:space="preserve">Содержание </w:t>
            </w:r>
          </w:p>
        </w:tc>
        <w:tc>
          <w:tcPr>
            <w:tcW w:w="1418" w:type="dxa"/>
            <w:vMerge w:val="restart"/>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0"/>
                <w:szCs w:val="20"/>
              </w:rPr>
            </w:pPr>
            <w:r>
              <w:rPr>
                <w:rFonts w:ascii="Times New Roman" w:hAnsi="Times New Roman" w:cs="Times New Roman"/>
                <w:b/>
                <w:bCs/>
                <w:sz w:val="20"/>
                <w:szCs w:val="20"/>
              </w:rPr>
              <w:t>11</w:t>
            </w:r>
          </w:p>
        </w:tc>
      </w:tr>
      <w:tr w:rsidR="00ED0217" w:rsidRPr="00C87BB7" w:rsidTr="00ED0217">
        <w:trPr>
          <w:trHeight w:val="81"/>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1. Правила проведения дезинфекции, дезинсекции, дератизации.</w:t>
            </w:r>
          </w:p>
        </w:tc>
        <w:tc>
          <w:tcPr>
            <w:tcW w:w="1418" w:type="dxa"/>
            <w:vMerge/>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Практические занятия</w:t>
            </w:r>
          </w:p>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ПЗ № 27</w:t>
            </w:r>
            <w:proofErr w:type="gramStart"/>
            <w:r>
              <w:rPr>
                <w:rFonts w:ascii="Times New Roman" w:eastAsia="Calibri" w:hAnsi="Times New Roman" w:cs="Times New Roman"/>
                <w:sz w:val="24"/>
                <w:szCs w:val="24"/>
              </w:rPr>
              <w:t xml:space="preserve"> С</w:t>
            </w:r>
            <w:proofErr w:type="gramEnd"/>
            <w:r>
              <w:rPr>
                <w:rFonts w:ascii="Times New Roman" w:eastAsia="Calibri" w:hAnsi="Times New Roman" w:cs="Times New Roman"/>
                <w:sz w:val="24"/>
                <w:szCs w:val="24"/>
              </w:rPr>
              <w:t>оставить таблицу «График и правила проведения дезинфекции»</w:t>
            </w:r>
          </w:p>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ПЗ № 28</w:t>
            </w:r>
            <w:proofErr w:type="gramStart"/>
            <w:r>
              <w:rPr>
                <w:rFonts w:ascii="Times New Roman" w:eastAsia="Calibri" w:hAnsi="Times New Roman" w:cs="Times New Roman"/>
                <w:sz w:val="24"/>
                <w:szCs w:val="24"/>
              </w:rPr>
              <w:t xml:space="preserve"> С</w:t>
            </w:r>
            <w:proofErr w:type="gramEnd"/>
            <w:r>
              <w:rPr>
                <w:rFonts w:ascii="Times New Roman" w:eastAsia="Calibri" w:hAnsi="Times New Roman" w:cs="Times New Roman"/>
                <w:sz w:val="24"/>
                <w:szCs w:val="24"/>
              </w:rPr>
              <w:t>оставить таблицу «График и правила проведения дезинсекции»</w:t>
            </w:r>
          </w:p>
          <w:p w:rsidR="00ED021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sz w:val="24"/>
                <w:szCs w:val="24"/>
              </w:rPr>
            </w:pPr>
            <w:r>
              <w:rPr>
                <w:rFonts w:ascii="Times New Roman" w:eastAsia="Calibri" w:hAnsi="Times New Roman" w:cs="Times New Roman"/>
                <w:sz w:val="24"/>
                <w:szCs w:val="24"/>
              </w:rPr>
              <w:t>ПЗ № 29</w:t>
            </w:r>
            <w:proofErr w:type="gramStart"/>
            <w:r>
              <w:rPr>
                <w:rFonts w:ascii="Times New Roman" w:eastAsia="Calibri" w:hAnsi="Times New Roman" w:cs="Times New Roman"/>
                <w:sz w:val="24"/>
                <w:szCs w:val="24"/>
              </w:rPr>
              <w:t xml:space="preserve"> С</w:t>
            </w:r>
            <w:proofErr w:type="gramEnd"/>
            <w:r>
              <w:rPr>
                <w:rFonts w:ascii="Times New Roman" w:eastAsia="Calibri" w:hAnsi="Times New Roman" w:cs="Times New Roman"/>
                <w:sz w:val="24"/>
                <w:szCs w:val="24"/>
              </w:rPr>
              <w:t>оставить таблицу «График и правила проведения дератизации»</w:t>
            </w:r>
          </w:p>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Pr>
                <w:rFonts w:ascii="Times New Roman" w:eastAsia="Calibri" w:hAnsi="Times New Roman" w:cs="Times New Roman"/>
                <w:sz w:val="24"/>
                <w:szCs w:val="24"/>
              </w:rPr>
              <w:t>ПЗ № 30</w:t>
            </w:r>
            <w:proofErr w:type="gramStart"/>
            <w:r>
              <w:rPr>
                <w:rFonts w:ascii="Times New Roman" w:eastAsia="Calibri" w:hAnsi="Times New Roman" w:cs="Times New Roman"/>
                <w:sz w:val="24"/>
                <w:szCs w:val="24"/>
              </w:rPr>
              <w:t xml:space="preserve"> З</w:t>
            </w:r>
            <w:proofErr w:type="gramEnd"/>
            <w:r>
              <w:rPr>
                <w:rFonts w:ascii="Times New Roman" w:eastAsia="Calibri" w:hAnsi="Times New Roman" w:cs="Times New Roman"/>
                <w:sz w:val="24"/>
                <w:szCs w:val="24"/>
              </w:rPr>
              <w:t>аполнить таблицу «Проведение мероприятий по дезинфекции, дезинсекции, дератизации»</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Pr>
                <w:rFonts w:ascii="Times New Roman" w:hAnsi="Times New Roman" w:cs="Times New Roman"/>
                <w:bCs/>
                <w:sz w:val="20"/>
                <w:szCs w:val="20"/>
              </w:rPr>
              <w:t>8</w:t>
            </w: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Контрольные работы</w:t>
            </w:r>
          </w:p>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1.Итоговая контрольная работа по дисциплине.</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C87BB7">
              <w:rPr>
                <w:rFonts w:ascii="Times New Roman" w:hAnsi="Times New Roman" w:cs="Times New Roman"/>
                <w:bCs/>
                <w:sz w:val="20"/>
                <w:szCs w:val="20"/>
              </w:rPr>
              <w:t>1</w:t>
            </w:r>
          </w:p>
        </w:tc>
      </w:tr>
      <w:tr w:rsidR="00ED0217" w:rsidRPr="00C87BB7" w:rsidTr="00ED0217">
        <w:trPr>
          <w:trHeight w:val="20"/>
        </w:trPr>
        <w:tc>
          <w:tcPr>
            <w:tcW w:w="2224" w:type="dxa"/>
            <w:vMerge/>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p>
        </w:tc>
        <w:tc>
          <w:tcPr>
            <w:tcW w:w="5964" w:type="dxa"/>
            <w:gridSpan w:val="3"/>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 xml:space="preserve">Самостоятельная работа </w:t>
            </w:r>
            <w:proofErr w:type="gramStart"/>
            <w:r w:rsidRPr="00C87BB7">
              <w:rPr>
                <w:rFonts w:ascii="Times New Roman" w:hAnsi="Times New Roman" w:cs="Times New Roman"/>
                <w:b/>
                <w:bCs/>
                <w:sz w:val="20"/>
                <w:szCs w:val="20"/>
              </w:rPr>
              <w:t>обучающихся</w:t>
            </w:r>
            <w:proofErr w:type="gramEnd"/>
          </w:p>
          <w:p w:rsidR="00ED0217" w:rsidRPr="00C87BB7" w:rsidRDefault="00ED0217" w:rsidP="00C87BB7">
            <w:pPr>
              <w:numPr>
                <w:ilvl w:val="0"/>
                <w:numId w:val="22"/>
              </w:numPr>
              <w:tabs>
                <w:tab w:val="clear" w:pos="1429"/>
                <w:tab w:val="num" w:pos="656"/>
              </w:tabs>
              <w:ind w:left="656" w:hanging="540"/>
              <w:jc w:val="left"/>
              <w:rPr>
                <w:rFonts w:ascii="Times New Roman" w:hAnsi="Times New Roman" w:cs="Times New Roman"/>
                <w:sz w:val="20"/>
                <w:szCs w:val="20"/>
              </w:rPr>
            </w:pPr>
            <w:r w:rsidRPr="00C87BB7">
              <w:rPr>
                <w:rFonts w:ascii="Times New Roman" w:hAnsi="Times New Roman" w:cs="Times New Roman"/>
                <w:sz w:val="20"/>
                <w:szCs w:val="20"/>
              </w:rPr>
              <w:t>систематическая проработка конспектов занятий, учебной литературы (по вопросам к параграфам, главам учебных пособий, составленным преподавателем);</w:t>
            </w:r>
          </w:p>
          <w:p w:rsidR="00ED0217" w:rsidRPr="00C87BB7" w:rsidRDefault="00ED0217" w:rsidP="00C87BB7">
            <w:pPr>
              <w:numPr>
                <w:ilvl w:val="0"/>
                <w:numId w:val="22"/>
              </w:numPr>
              <w:tabs>
                <w:tab w:val="clear" w:pos="1429"/>
                <w:tab w:val="num" w:pos="656"/>
              </w:tabs>
              <w:ind w:left="656" w:hanging="540"/>
              <w:jc w:val="left"/>
              <w:rPr>
                <w:rFonts w:ascii="Times New Roman" w:hAnsi="Times New Roman" w:cs="Times New Roman"/>
                <w:sz w:val="20"/>
                <w:szCs w:val="20"/>
              </w:rPr>
            </w:pPr>
            <w:r w:rsidRPr="00C87BB7">
              <w:rPr>
                <w:rFonts w:ascii="Times New Roman" w:hAnsi="Times New Roman" w:cs="Times New Roman"/>
                <w:sz w:val="20"/>
                <w:szCs w:val="20"/>
              </w:rPr>
              <w:t xml:space="preserve">составление графика проведения мероприятий по </w:t>
            </w:r>
            <w:r w:rsidRPr="00C87BB7">
              <w:rPr>
                <w:rFonts w:ascii="Times New Roman" w:hAnsi="Times New Roman" w:cs="Times New Roman"/>
                <w:bCs/>
                <w:sz w:val="20"/>
                <w:szCs w:val="20"/>
              </w:rPr>
              <w:t>дезинсекции, дезинфекции, дератизации для предприятий общественного питания</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r>
              <w:rPr>
                <w:rFonts w:ascii="Times New Roman" w:hAnsi="Times New Roman" w:cs="Times New Roman"/>
                <w:bCs/>
                <w:i/>
                <w:sz w:val="20"/>
                <w:szCs w:val="20"/>
              </w:rPr>
              <w:t>3</w:t>
            </w:r>
          </w:p>
        </w:tc>
      </w:tr>
      <w:tr w:rsidR="00ED0217" w:rsidRPr="00C87BB7" w:rsidTr="00ED0217">
        <w:trPr>
          <w:trHeight w:val="20"/>
        </w:trPr>
        <w:tc>
          <w:tcPr>
            <w:tcW w:w="8188" w:type="dxa"/>
            <w:gridSpan w:val="4"/>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87BB7">
              <w:rPr>
                <w:rFonts w:ascii="Times New Roman" w:hAnsi="Times New Roman" w:cs="Times New Roman"/>
                <w:bCs/>
                <w:sz w:val="20"/>
                <w:szCs w:val="20"/>
              </w:rPr>
              <w:t xml:space="preserve">Самостоятельная работа </w:t>
            </w:r>
            <w:proofErr w:type="gramStart"/>
            <w:r w:rsidRPr="00C87BB7">
              <w:rPr>
                <w:rFonts w:ascii="Times New Roman" w:hAnsi="Times New Roman" w:cs="Times New Roman"/>
                <w:bCs/>
                <w:sz w:val="20"/>
                <w:szCs w:val="20"/>
              </w:rPr>
              <w:t>обучающихся</w:t>
            </w:r>
            <w:proofErr w:type="gramEnd"/>
            <w:r w:rsidRPr="00C87BB7">
              <w:rPr>
                <w:rFonts w:ascii="Times New Roman" w:hAnsi="Times New Roman" w:cs="Times New Roman"/>
                <w:bCs/>
                <w:sz w:val="20"/>
                <w:szCs w:val="20"/>
              </w:rPr>
              <w:t xml:space="preserve"> над курсовой работой (проектом) (если предусмотрены)</w:t>
            </w:r>
          </w:p>
        </w:tc>
        <w:tc>
          <w:tcPr>
            <w:tcW w:w="1418" w:type="dxa"/>
            <w:shd w:val="clear" w:color="auto" w:fill="auto"/>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0"/>
                <w:szCs w:val="20"/>
              </w:rPr>
            </w:pPr>
            <w:r w:rsidRPr="00C87BB7">
              <w:rPr>
                <w:rFonts w:ascii="Times New Roman" w:hAnsi="Times New Roman" w:cs="Times New Roman"/>
                <w:bCs/>
                <w:i/>
                <w:sz w:val="20"/>
                <w:szCs w:val="20"/>
              </w:rPr>
              <w:t>-</w:t>
            </w:r>
          </w:p>
        </w:tc>
      </w:tr>
      <w:tr w:rsidR="00ED0217" w:rsidRPr="00C87BB7" w:rsidTr="00ED0217">
        <w:trPr>
          <w:trHeight w:val="20"/>
        </w:trPr>
        <w:tc>
          <w:tcPr>
            <w:tcW w:w="8188" w:type="dxa"/>
            <w:gridSpan w:val="4"/>
          </w:tcPr>
          <w:p w:rsidR="00ED0217" w:rsidRPr="00C87BB7" w:rsidRDefault="00ED0217" w:rsidP="00C87BB7">
            <w:pPr>
              <w:tabs>
                <w:tab w:val="left" w:pos="916"/>
                <w:tab w:val="left" w:pos="1832"/>
                <w:tab w:val="left" w:pos="2748"/>
                <w:tab w:val="left" w:pos="3664"/>
                <w:tab w:val="left" w:pos="4580"/>
                <w:tab w:val="left" w:pos="5496"/>
                <w:tab w:val="left" w:pos="6412"/>
                <w:tab w:val="left" w:pos="7328"/>
                <w:tab w:val="left" w:pos="8244"/>
                <w:tab w:val="left" w:pos="8385"/>
                <w:tab w:val="left" w:pos="9160"/>
                <w:tab w:val="left" w:pos="10076"/>
                <w:tab w:val="left" w:pos="10992"/>
                <w:tab w:val="right" w:pos="11853"/>
                <w:tab w:val="left" w:pos="11908"/>
                <w:tab w:val="left" w:pos="12824"/>
                <w:tab w:val="left" w:pos="13740"/>
                <w:tab w:val="left" w:pos="14656"/>
              </w:tabs>
              <w:rPr>
                <w:rFonts w:ascii="Times New Roman" w:hAnsi="Times New Roman" w:cs="Times New Roman"/>
                <w:b/>
                <w:bCs/>
                <w:sz w:val="20"/>
                <w:szCs w:val="20"/>
              </w:rPr>
            </w:pPr>
            <w:r w:rsidRPr="00C87BB7">
              <w:rPr>
                <w:rFonts w:ascii="Times New Roman" w:hAnsi="Times New Roman" w:cs="Times New Roman"/>
                <w:b/>
                <w:bCs/>
                <w:sz w:val="20"/>
                <w:szCs w:val="20"/>
              </w:rPr>
              <w:tab/>
            </w:r>
            <w:r w:rsidRPr="00C87BB7">
              <w:rPr>
                <w:rFonts w:ascii="Times New Roman" w:hAnsi="Times New Roman" w:cs="Times New Roman"/>
                <w:b/>
                <w:bCs/>
                <w:sz w:val="20"/>
                <w:szCs w:val="20"/>
              </w:rPr>
              <w:tab/>
            </w:r>
            <w:r w:rsidRPr="00C87BB7">
              <w:rPr>
                <w:rFonts w:ascii="Times New Roman" w:hAnsi="Times New Roman" w:cs="Times New Roman"/>
                <w:b/>
                <w:bCs/>
                <w:sz w:val="20"/>
                <w:szCs w:val="20"/>
              </w:rPr>
              <w:tab/>
            </w:r>
            <w:r w:rsidRPr="00C87BB7">
              <w:rPr>
                <w:rFonts w:ascii="Times New Roman" w:hAnsi="Times New Roman" w:cs="Times New Roman"/>
                <w:b/>
                <w:bCs/>
                <w:sz w:val="20"/>
                <w:szCs w:val="20"/>
              </w:rPr>
              <w:tab/>
            </w:r>
            <w:r w:rsidRPr="00C87BB7">
              <w:rPr>
                <w:rFonts w:ascii="Times New Roman" w:hAnsi="Times New Roman" w:cs="Times New Roman"/>
                <w:b/>
                <w:bCs/>
                <w:sz w:val="20"/>
                <w:szCs w:val="20"/>
              </w:rPr>
              <w:tab/>
            </w:r>
            <w:r w:rsidRPr="00C87BB7">
              <w:rPr>
                <w:rFonts w:ascii="Times New Roman" w:hAnsi="Times New Roman" w:cs="Times New Roman"/>
                <w:b/>
                <w:bCs/>
                <w:sz w:val="20"/>
                <w:szCs w:val="20"/>
              </w:rPr>
              <w:tab/>
            </w:r>
            <w:r w:rsidRPr="00C87BB7">
              <w:rPr>
                <w:rFonts w:ascii="Times New Roman" w:hAnsi="Times New Roman" w:cs="Times New Roman"/>
                <w:b/>
                <w:bCs/>
                <w:sz w:val="20"/>
                <w:szCs w:val="20"/>
              </w:rPr>
              <w:tab/>
            </w:r>
            <w:r w:rsidRPr="00C87BB7">
              <w:rPr>
                <w:rFonts w:ascii="Times New Roman" w:hAnsi="Times New Roman" w:cs="Times New Roman"/>
                <w:b/>
                <w:bCs/>
                <w:sz w:val="20"/>
                <w:szCs w:val="20"/>
              </w:rPr>
              <w:tab/>
            </w:r>
            <w:r w:rsidRPr="00C87BB7">
              <w:rPr>
                <w:rFonts w:ascii="Times New Roman" w:hAnsi="Times New Roman" w:cs="Times New Roman"/>
                <w:b/>
                <w:bCs/>
                <w:sz w:val="20"/>
                <w:szCs w:val="20"/>
              </w:rPr>
              <w:tab/>
            </w:r>
            <w:r w:rsidRPr="00C87BB7">
              <w:rPr>
                <w:rFonts w:ascii="Times New Roman" w:hAnsi="Times New Roman" w:cs="Times New Roman"/>
                <w:b/>
                <w:bCs/>
                <w:sz w:val="20"/>
                <w:szCs w:val="20"/>
              </w:rPr>
              <w:tab/>
            </w:r>
            <w:r w:rsidRPr="00C87BB7">
              <w:rPr>
                <w:rFonts w:ascii="Times New Roman" w:hAnsi="Times New Roman" w:cs="Times New Roman"/>
                <w:b/>
                <w:bCs/>
                <w:sz w:val="20"/>
                <w:szCs w:val="20"/>
              </w:rPr>
              <w:tab/>
            </w:r>
            <w:r w:rsidRPr="00C87BB7">
              <w:rPr>
                <w:rFonts w:ascii="Times New Roman" w:hAnsi="Times New Roman" w:cs="Times New Roman"/>
                <w:b/>
                <w:bCs/>
                <w:sz w:val="20"/>
                <w:szCs w:val="20"/>
              </w:rPr>
              <w:tab/>
            </w:r>
            <w:r w:rsidRPr="00C87BB7">
              <w:rPr>
                <w:rFonts w:ascii="Times New Roman" w:hAnsi="Times New Roman" w:cs="Times New Roman"/>
                <w:b/>
                <w:bCs/>
                <w:sz w:val="20"/>
                <w:szCs w:val="20"/>
              </w:rPr>
              <w:tab/>
            </w:r>
            <w:r w:rsidRPr="00C87BB7">
              <w:rPr>
                <w:rFonts w:ascii="Times New Roman" w:hAnsi="Times New Roman" w:cs="Times New Roman"/>
                <w:b/>
                <w:bCs/>
                <w:sz w:val="20"/>
                <w:szCs w:val="20"/>
              </w:rPr>
              <w:tab/>
              <w:t>Всего:</w:t>
            </w:r>
          </w:p>
        </w:tc>
        <w:tc>
          <w:tcPr>
            <w:tcW w:w="1418" w:type="dxa"/>
            <w:shd w:val="clear" w:color="auto" w:fill="auto"/>
          </w:tcPr>
          <w:p w:rsidR="00ED0217" w:rsidRPr="00C87BB7" w:rsidRDefault="00ED0217" w:rsidP="001018B9">
            <w:pPr>
              <w:tabs>
                <w:tab w:val="left" w:pos="916"/>
              </w:tabs>
              <w:jc w:val="center"/>
              <w:rPr>
                <w:rFonts w:ascii="Times New Roman" w:hAnsi="Times New Roman" w:cs="Times New Roman"/>
                <w:b/>
                <w:bCs/>
                <w:sz w:val="20"/>
                <w:szCs w:val="20"/>
              </w:rPr>
            </w:pPr>
            <w:r>
              <w:rPr>
                <w:rFonts w:ascii="Times New Roman" w:hAnsi="Times New Roman" w:cs="Times New Roman"/>
                <w:b/>
                <w:bCs/>
                <w:sz w:val="20"/>
                <w:szCs w:val="20"/>
              </w:rPr>
              <w:t>108</w:t>
            </w:r>
          </w:p>
        </w:tc>
      </w:tr>
    </w:tbl>
    <w:p w:rsidR="00C87BB7" w:rsidRPr="00C87BB7" w:rsidRDefault="00C87BB7"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C87BB7">
        <w:rPr>
          <w:b/>
          <w:caps/>
          <w:sz w:val="28"/>
          <w:szCs w:val="28"/>
        </w:rPr>
        <w:t>3. условия  реализации   программы  дисциплины</w:t>
      </w:r>
    </w:p>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C87BB7">
        <w:rPr>
          <w:rFonts w:ascii="Times New Roman" w:hAnsi="Times New Roman" w:cs="Times New Roman"/>
          <w:b/>
          <w:bCs/>
          <w:sz w:val="28"/>
          <w:szCs w:val="28"/>
        </w:rPr>
        <w:t>3.1. Требования к минимальному материально-техническому обеспечению</w:t>
      </w:r>
    </w:p>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bCs/>
          <w:sz w:val="28"/>
          <w:szCs w:val="28"/>
        </w:rPr>
      </w:pPr>
      <w:r w:rsidRPr="00C87BB7">
        <w:rPr>
          <w:rFonts w:ascii="Times New Roman" w:hAnsi="Times New Roman" w:cs="Times New Roman"/>
          <w:b/>
          <w:bCs/>
          <w:sz w:val="28"/>
          <w:szCs w:val="28"/>
        </w:rPr>
        <w:t>Оборудование учебного кабинета:</w:t>
      </w:r>
      <w:r w:rsidRPr="00C87BB7">
        <w:rPr>
          <w:rFonts w:ascii="Times New Roman" w:hAnsi="Times New Roman" w:cs="Times New Roman"/>
          <w:bCs/>
          <w:sz w:val="28"/>
          <w:szCs w:val="28"/>
        </w:rPr>
        <w:t xml:space="preserve">  </w:t>
      </w:r>
    </w:p>
    <w:p w:rsidR="00C87BB7" w:rsidRPr="00C87BB7" w:rsidRDefault="00C87BB7" w:rsidP="00C87BB7">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 xml:space="preserve">посадочные места по количеству </w:t>
      </w:r>
      <w:proofErr w:type="gramStart"/>
      <w:r w:rsidRPr="00C87BB7">
        <w:rPr>
          <w:rFonts w:ascii="Times New Roman" w:hAnsi="Times New Roman" w:cs="Times New Roman"/>
          <w:bCs/>
          <w:sz w:val="28"/>
          <w:szCs w:val="28"/>
        </w:rPr>
        <w:t>обучающихся</w:t>
      </w:r>
      <w:proofErr w:type="gramEnd"/>
      <w:r w:rsidRPr="00C87BB7">
        <w:rPr>
          <w:rFonts w:ascii="Times New Roman" w:hAnsi="Times New Roman" w:cs="Times New Roman"/>
          <w:bCs/>
          <w:sz w:val="28"/>
          <w:szCs w:val="28"/>
        </w:rPr>
        <w:t>;</w:t>
      </w:r>
    </w:p>
    <w:p w:rsidR="00C87BB7" w:rsidRPr="00C87BB7" w:rsidRDefault="00C87BB7" w:rsidP="00C87BB7">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рабочее место преподавателя;</w:t>
      </w:r>
    </w:p>
    <w:p w:rsidR="00C87BB7" w:rsidRPr="00C87BB7" w:rsidRDefault="00C87BB7" w:rsidP="00C87BB7">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плакаты.</w:t>
      </w:r>
    </w:p>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cs="Times New Roman"/>
          <w:bCs/>
          <w:sz w:val="28"/>
          <w:szCs w:val="28"/>
        </w:rPr>
      </w:pPr>
      <w:r w:rsidRPr="00C87BB7">
        <w:rPr>
          <w:rFonts w:ascii="Times New Roman" w:hAnsi="Times New Roman" w:cs="Times New Roman"/>
          <w:b/>
          <w:bCs/>
          <w:sz w:val="28"/>
          <w:szCs w:val="28"/>
        </w:rPr>
        <w:t>Технические средства обучения:</w:t>
      </w:r>
      <w:r w:rsidRPr="00C87BB7">
        <w:rPr>
          <w:rFonts w:ascii="Times New Roman" w:hAnsi="Times New Roman" w:cs="Times New Roman"/>
          <w:bCs/>
          <w:sz w:val="28"/>
          <w:szCs w:val="28"/>
        </w:rPr>
        <w:t xml:space="preserve"> </w:t>
      </w:r>
    </w:p>
    <w:p w:rsidR="00C87BB7" w:rsidRPr="00C87BB7" w:rsidRDefault="00C87BB7" w:rsidP="00C87BB7">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компьютер с лицензионным программным обеспечением;</w:t>
      </w:r>
    </w:p>
    <w:p w:rsidR="00C87BB7" w:rsidRPr="00C87BB7" w:rsidRDefault="00C87BB7" w:rsidP="00C87BB7">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proofErr w:type="spellStart"/>
      <w:r w:rsidRPr="00C87BB7">
        <w:rPr>
          <w:rFonts w:ascii="Times New Roman" w:hAnsi="Times New Roman" w:cs="Times New Roman"/>
          <w:bCs/>
          <w:sz w:val="28"/>
          <w:szCs w:val="28"/>
        </w:rPr>
        <w:t>мультимедиапроектор</w:t>
      </w:r>
      <w:proofErr w:type="spellEnd"/>
      <w:r w:rsidRPr="00C87BB7">
        <w:rPr>
          <w:rFonts w:ascii="Times New Roman" w:hAnsi="Times New Roman" w:cs="Times New Roman"/>
          <w:bCs/>
          <w:sz w:val="28"/>
          <w:szCs w:val="28"/>
        </w:rPr>
        <w:t>;</w:t>
      </w:r>
    </w:p>
    <w:p w:rsidR="00C87BB7" w:rsidRPr="00C87BB7" w:rsidRDefault="00C87BB7" w:rsidP="00C87BB7">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экран.</w:t>
      </w:r>
    </w:p>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b/>
          <w:bCs/>
          <w:sz w:val="28"/>
          <w:szCs w:val="28"/>
        </w:rPr>
      </w:pPr>
      <w:r w:rsidRPr="00C87BB7">
        <w:rPr>
          <w:rFonts w:ascii="Times New Roman" w:hAnsi="Times New Roman" w:cs="Times New Roman"/>
          <w:b/>
          <w:bCs/>
          <w:sz w:val="28"/>
          <w:szCs w:val="28"/>
        </w:rPr>
        <w:t xml:space="preserve">Оборудование </w:t>
      </w:r>
      <w:r w:rsidRPr="00C87BB7">
        <w:rPr>
          <w:rFonts w:ascii="Times New Roman" w:hAnsi="Times New Roman" w:cs="Times New Roman"/>
          <w:b/>
          <w:sz w:val="28"/>
          <w:szCs w:val="28"/>
        </w:rPr>
        <w:t xml:space="preserve">лаборатории </w:t>
      </w:r>
      <w:r w:rsidRPr="00C87BB7">
        <w:rPr>
          <w:rFonts w:ascii="Times New Roman" w:hAnsi="Times New Roman" w:cs="Times New Roman"/>
          <w:b/>
          <w:bCs/>
          <w:sz w:val="28"/>
          <w:szCs w:val="28"/>
        </w:rPr>
        <w:t xml:space="preserve">микробиологии, санитарии и гигиены: </w:t>
      </w:r>
    </w:p>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 xml:space="preserve">оборудование и инвентарь  для проведения лабораторно-практических занятий по темам: </w:t>
      </w:r>
    </w:p>
    <w:p w:rsidR="00C87BB7" w:rsidRPr="00C87BB7" w:rsidRDefault="00C87BB7" w:rsidP="00C87BB7">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 xml:space="preserve">термостат, </w:t>
      </w:r>
    </w:p>
    <w:p w:rsidR="00C87BB7" w:rsidRPr="00C87BB7" w:rsidRDefault="00C87BB7" w:rsidP="00C87BB7">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 xml:space="preserve">сушильный шкаф,  </w:t>
      </w:r>
    </w:p>
    <w:p w:rsidR="00C87BB7" w:rsidRPr="00C87BB7" w:rsidRDefault="00C87BB7" w:rsidP="00C87BB7">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 xml:space="preserve">микроскоп, технические весы с разновесами, </w:t>
      </w:r>
    </w:p>
    <w:p w:rsidR="00C87BB7" w:rsidRPr="00C87BB7" w:rsidRDefault="00C87BB7" w:rsidP="00C87BB7">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 xml:space="preserve">чашки Петри, препарированная игла, </w:t>
      </w:r>
    </w:p>
    <w:p w:rsidR="00C87BB7" w:rsidRPr="00C87BB7" w:rsidRDefault="00C87BB7" w:rsidP="00C87BB7">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 xml:space="preserve">пробирки, </w:t>
      </w:r>
    </w:p>
    <w:p w:rsidR="00C87BB7" w:rsidRPr="00C87BB7" w:rsidRDefault="00C87BB7" w:rsidP="00C87BB7">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 xml:space="preserve">предметные и покровные стёкла,  </w:t>
      </w:r>
    </w:p>
    <w:p w:rsidR="00C87BB7" w:rsidRPr="00C87BB7" w:rsidRDefault="00C87BB7" w:rsidP="00C87BB7">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 xml:space="preserve">мерный стакан,  </w:t>
      </w:r>
    </w:p>
    <w:p w:rsidR="00C87BB7" w:rsidRPr="00C87BB7" w:rsidRDefault="00C87BB7" w:rsidP="00C87BB7">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lastRenderedPageBreak/>
        <w:t xml:space="preserve">фарфоровые чашки, </w:t>
      </w:r>
    </w:p>
    <w:p w:rsidR="00C87BB7" w:rsidRPr="00C87BB7" w:rsidRDefault="00C87BB7" w:rsidP="00C87BB7">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 xml:space="preserve">фильтровальная бумага, </w:t>
      </w:r>
    </w:p>
    <w:p w:rsidR="00C87BB7" w:rsidRPr="00C87BB7" w:rsidRDefault="00C87BB7" w:rsidP="00C87BB7">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 xml:space="preserve">пипетки, </w:t>
      </w:r>
    </w:p>
    <w:p w:rsidR="00C87BB7" w:rsidRPr="00C87BB7" w:rsidRDefault="00C87BB7" w:rsidP="00C87BB7">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питательные среды;</w:t>
      </w:r>
    </w:p>
    <w:p w:rsidR="00C87BB7" w:rsidRPr="00C87BB7" w:rsidRDefault="00C87BB7" w:rsidP="00C87BB7">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коллекция образцов микроорганизмов;</w:t>
      </w:r>
    </w:p>
    <w:p w:rsidR="00C87BB7" w:rsidRPr="00C87BB7" w:rsidRDefault="00C87BB7" w:rsidP="00C87BB7">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коллекция моющих средств.</w:t>
      </w:r>
    </w:p>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p>
    <w:p w:rsidR="00C87BB7" w:rsidRPr="00C87BB7" w:rsidRDefault="00C87BB7"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sidRPr="00C87BB7">
        <w:rPr>
          <w:b/>
          <w:sz w:val="28"/>
          <w:szCs w:val="28"/>
        </w:rPr>
        <w:t>3.2. Информационное обеспечение обучения</w:t>
      </w:r>
    </w:p>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8"/>
          <w:szCs w:val="28"/>
        </w:rPr>
      </w:pPr>
      <w:r w:rsidRPr="00C87BB7">
        <w:rPr>
          <w:rFonts w:ascii="Times New Roman" w:hAnsi="Times New Roman" w:cs="Times New Roman"/>
          <w:b/>
          <w:bCs/>
          <w:sz w:val="28"/>
          <w:szCs w:val="28"/>
        </w:rPr>
        <w:t>Перечень рекомендуемых учебных изданий, Интернет-ресурсов, дополнительной литературы</w:t>
      </w:r>
    </w:p>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 xml:space="preserve">Основные источники: </w:t>
      </w:r>
    </w:p>
    <w:p w:rsidR="00C87BB7" w:rsidRPr="00C87BB7" w:rsidRDefault="00C87BB7" w:rsidP="00C87BB7">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proofErr w:type="spellStart"/>
      <w:r w:rsidRPr="00C87BB7">
        <w:rPr>
          <w:rFonts w:ascii="Times New Roman" w:hAnsi="Times New Roman" w:cs="Times New Roman"/>
          <w:bCs/>
          <w:sz w:val="28"/>
          <w:szCs w:val="28"/>
        </w:rPr>
        <w:t>Мармузова</w:t>
      </w:r>
      <w:proofErr w:type="spellEnd"/>
      <w:r w:rsidRPr="00C87BB7">
        <w:rPr>
          <w:rFonts w:ascii="Times New Roman" w:hAnsi="Times New Roman" w:cs="Times New Roman"/>
          <w:bCs/>
          <w:sz w:val="28"/>
          <w:szCs w:val="28"/>
        </w:rPr>
        <w:t xml:space="preserve"> Л.В. Основы микробиологии, санитарии и гигиены в пищевой промышленности: Учебник   для </w:t>
      </w:r>
      <w:proofErr w:type="spellStart"/>
      <w:r w:rsidRPr="00C87BB7">
        <w:rPr>
          <w:rFonts w:ascii="Times New Roman" w:hAnsi="Times New Roman" w:cs="Times New Roman"/>
          <w:bCs/>
          <w:sz w:val="28"/>
          <w:szCs w:val="28"/>
        </w:rPr>
        <w:t>нач</w:t>
      </w:r>
      <w:proofErr w:type="spellEnd"/>
      <w:r w:rsidRPr="00C87BB7">
        <w:rPr>
          <w:rFonts w:ascii="Times New Roman" w:hAnsi="Times New Roman" w:cs="Times New Roman"/>
          <w:bCs/>
          <w:sz w:val="28"/>
          <w:szCs w:val="28"/>
        </w:rPr>
        <w:t xml:space="preserve">. проф. образования. </w:t>
      </w:r>
      <w:proofErr w:type="gramStart"/>
      <w:r w:rsidRPr="00C87BB7">
        <w:rPr>
          <w:rFonts w:ascii="Times New Roman" w:hAnsi="Times New Roman" w:cs="Times New Roman"/>
          <w:bCs/>
          <w:sz w:val="28"/>
          <w:szCs w:val="28"/>
        </w:rPr>
        <w:t>–М</w:t>
      </w:r>
      <w:proofErr w:type="gramEnd"/>
      <w:r w:rsidRPr="00C87BB7">
        <w:rPr>
          <w:rFonts w:ascii="Times New Roman" w:hAnsi="Times New Roman" w:cs="Times New Roman"/>
          <w:bCs/>
          <w:sz w:val="28"/>
          <w:szCs w:val="28"/>
        </w:rPr>
        <w:t>.: «Академия», 201</w:t>
      </w:r>
      <w:r w:rsidR="001018B9">
        <w:rPr>
          <w:rFonts w:ascii="Times New Roman" w:hAnsi="Times New Roman" w:cs="Times New Roman"/>
          <w:bCs/>
          <w:sz w:val="28"/>
          <w:szCs w:val="28"/>
        </w:rPr>
        <w:t>4</w:t>
      </w:r>
      <w:r w:rsidRPr="00C87BB7">
        <w:rPr>
          <w:rFonts w:ascii="Times New Roman" w:hAnsi="Times New Roman" w:cs="Times New Roman"/>
          <w:bCs/>
          <w:sz w:val="28"/>
          <w:szCs w:val="28"/>
        </w:rPr>
        <w:t>.- 160с.</w:t>
      </w:r>
    </w:p>
    <w:p w:rsidR="00C87BB7" w:rsidRPr="00C87BB7" w:rsidRDefault="00C87BB7" w:rsidP="00C87BB7">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 xml:space="preserve">Матюхина З.П. Основы физиологии питания, гигиены и санитарии: Учебник для </w:t>
      </w:r>
      <w:proofErr w:type="spellStart"/>
      <w:r w:rsidRPr="00C87BB7">
        <w:rPr>
          <w:rFonts w:ascii="Times New Roman" w:hAnsi="Times New Roman" w:cs="Times New Roman"/>
          <w:bCs/>
          <w:sz w:val="28"/>
          <w:szCs w:val="28"/>
        </w:rPr>
        <w:t>нач</w:t>
      </w:r>
      <w:proofErr w:type="spellEnd"/>
      <w:r w:rsidRPr="00C87BB7">
        <w:rPr>
          <w:rFonts w:ascii="Times New Roman" w:hAnsi="Times New Roman" w:cs="Times New Roman"/>
          <w:bCs/>
          <w:sz w:val="28"/>
          <w:szCs w:val="28"/>
        </w:rPr>
        <w:t>. проф. образования. – М.: «Академия», 201</w:t>
      </w:r>
      <w:r w:rsidR="001018B9">
        <w:rPr>
          <w:rFonts w:ascii="Times New Roman" w:hAnsi="Times New Roman" w:cs="Times New Roman"/>
          <w:bCs/>
          <w:sz w:val="28"/>
          <w:szCs w:val="28"/>
        </w:rPr>
        <w:t>4</w:t>
      </w:r>
      <w:r w:rsidRPr="00C87BB7">
        <w:rPr>
          <w:rFonts w:ascii="Times New Roman" w:hAnsi="Times New Roman" w:cs="Times New Roman"/>
          <w:bCs/>
          <w:sz w:val="28"/>
          <w:szCs w:val="28"/>
        </w:rPr>
        <w:t>.- 184с.</w:t>
      </w:r>
    </w:p>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Дополнительные источники:</w:t>
      </w:r>
    </w:p>
    <w:p w:rsidR="00C87BB7" w:rsidRPr="00C87BB7" w:rsidRDefault="00C87BB7" w:rsidP="00C87BB7">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proofErr w:type="gramStart"/>
      <w:r w:rsidRPr="00C87BB7">
        <w:rPr>
          <w:rFonts w:ascii="Times New Roman" w:hAnsi="Times New Roman" w:cs="Times New Roman"/>
          <w:bCs/>
          <w:sz w:val="28"/>
          <w:szCs w:val="28"/>
        </w:rPr>
        <w:t>Лерина</w:t>
      </w:r>
      <w:proofErr w:type="gramEnd"/>
      <w:r w:rsidRPr="00C87BB7">
        <w:rPr>
          <w:rFonts w:ascii="Times New Roman" w:hAnsi="Times New Roman" w:cs="Times New Roman"/>
          <w:bCs/>
          <w:sz w:val="28"/>
          <w:szCs w:val="28"/>
        </w:rPr>
        <w:t xml:space="preserve"> И.В., </w:t>
      </w:r>
      <w:proofErr w:type="spellStart"/>
      <w:r w:rsidRPr="00C87BB7">
        <w:rPr>
          <w:rFonts w:ascii="Times New Roman" w:hAnsi="Times New Roman" w:cs="Times New Roman"/>
          <w:bCs/>
          <w:sz w:val="28"/>
          <w:szCs w:val="28"/>
        </w:rPr>
        <w:t>Педенко</w:t>
      </w:r>
      <w:proofErr w:type="spellEnd"/>
      <w:r w:rsidRPr="00C87BB7">
        <w:rPr>
          <w:rFonts w:ascii="Times New Roman" w:hAnsi="Times New Roman" w:cs="Times New Roman"/>
          <w:bCs/>
          <w:sz w:val="28"/>
          <w:szCs w:val="28"/>
        </w:rPr>
        <w:t xml:space="preserve"> А.И. Лабораторные работы по микробиологии. – М.: Экономика,1986.-158.</w:t>
      </w:r>
    </w:p>
    <w:p w:rsidR="00C87BB7" w:rsidRPr="00C87BB7" w:rsidRDefault="00C87BB7" w:rsidP="00C87BB7">
      <w:pPr>
        <w:numPr>
          <w:ilvl w:val="0"/>
          <w:numId w:val="18"/>
        </w:numPr>
        <w:jc w:val="left"/>
        <w:rPr>
          <w:rFonts w:ascii="Times New Roman" w:hAnsi="Times New Roman" w:cs="Times New Roman"/>
          <w:sz w:val="28"/>
          <w:szCs w:val="28"/>
        </w:rPr>
      </w:pPr>
      <w:r w:rsidRPr="00C87BB7">
        <w:rPr>
          <w:rFonts w:ascii="Times New Roman" w:hAnsi="Times New Roman" w:cs="Times New Roman"/>
          <w:sz w:val="28"/>
          <w:szCs w:val="28"/>
        </w:rPr>
        <w:t>Федеральный закон «О санитарно-эпидемиологическом благополучии населения» от 12.03.99 № 52-ФЗ.</w:t>
      </w:r>
    </w:p>
    <w:p w:rsidR="00C87BB7" w:rsidRPr="00C87BB7" w:rsidRDefault="00C87BB7" w:rsidP="00C87BB7">
      <w:pPr>
        <w:numPr>
          <w:ilvl w:val="0"/>
          <w:numId w:val="18"/>
        </w:numPr>
        <w:jc w:val="left"/>
        <w:rPr>
          <w:rFonts w:ascii="Times New Roman" w:hAnsi="Times New Roman" w:cs="Times New Roman"/>
          <w:sz w:val="28"/>
          <w:szCs w:val="28"/>
        </w:rPr>
      </w:pPr>
      <w:r w:rsidRPr="00C87BB7">
        <w:rPr>
          <w:rFonts w:ascii="Times New Roman" w:hAnsi="Times New Roman" w:cs="Times New Roman"/>
          <w:sz w:val="28"/>
          <w:szCs w:val="28"/>
        </w:rPr>
        <w:t>Федеральный закон «О качестве и безопасности пищевых продуктов» от 02.01.2000 № 29-ФЗ.</w:t>
      </w:r>
    </w:p>
    <w:p w:rsidR="00C87BB7" w:rsidRPr="00C87BB7" w:rsidRDefault="00C87BB7" w:rsidP="00C87BB7">
      <w:pPr>
        <w:numPr>
          <w:ilvl w:val="0"/>
          <w:numId w:val="18"/>
        </w:numPr>
        <w:jc w:val="left"/>
        <w:rPr>
          <w:rFonts w:ascii="Times New Roman" w:hAnsi="Times New Roman" w:cs="Times New Roman"/>
          <w:sz w:val="28"/>
          <w:szCs w:val="28"/>
        </w:rPr>
      </w:pPr>
      <w:proofErr w:type="spellStart"/>
      <w:r w:rsidRPr="00C87BB7">
        <w:rPr>
          <w:rFonts w:ascii="Times New Roman" w:hAnsi="Times New Roman" w:cs="Times New Roman"/>
          <w:sz w:val="28"/>
          <w:szCs w:val="28"/>
        </w:rPr>
        <w:t>СанПиН</w:t>
      </w:r>
      <w:proofErr w:type="spellEnd"/>
      <w:r w:rsidRPr="00C87BB7">
        <w:rPr>
          <w:rFonts w:ascii="Times New Roman" w:hAnsi="Times New Roman" w:cs="Times New Roman"/>
          <w:sz w:val="28"/>
          <w:szCs w:val="28"/>
        </w:rPr>
        <w:t xml:space="preserve">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w:t>
      </w:r>
    </w:p>
    <w:p w:rsidR="00C87BB7" w:rsidRPr="00C87BB7" w:rsidRDefault="00C87BB7" w:rsidP="00C87BB7">
      <w:pPr>
        <w:numPr>
          <w:ilvl w:val="0"/>
          <w:numId w:val="18"/>
        </w:numPr>
        <w:jc w:val="left"/>
        <w:rPr>
          <w:rFonts w:ascii="Times New Roman" w:hAnsi="Times New Roman" w:cs="Times New Roman"/>
        </w:rPr>
      </w:pPr>
      <w:proofErr w:type="spellStart"/>
      <w:r w:rsidRPr="00C87BB7">
        <w:rPr>
          <w:rFonts w:ascii="Times New Roman" w:hAnsi="Times New Roman" w:cs="Times New Roman"/>
          <w:sz w:val="28"/>
          <w:szCs w:val="28"/>
        </w:rPr>
        <w:t>СанПиН</w:t>
      </w:r>
      <w:proofErr w:type="spellEnd"/>
      <w:r w:rsidRPr="00C87BB7">
        <w:rPr>
          <w:rFonts w:ascii="Times New Roman" w:hAnsi="Times New Roman" w:cs="Times New Roman"/>
          <w:sz w:val="28"/>
          <w:szCs w:val="28"/>
        </w:rPr>
        <w:t xml:space="preserve"> 2.3.2.1078-01 «Гигиенические требования безопасности и пищевой ценности пищевых продук</w:t>
      </w:r>
      <w:r w:rsidRPr="00C87BB7">
        <w:rPr>
          <w:rFonts w:ascii="Times New Roman" w:hAnsi="Times New Roman" w:cs="Times New Roman"/>
        </w:rPr>
        <w:t>тов.</w:t>
      </w:r>
    </w:p>
    <w:p w:rsidR="00C87BB7" w:rsidRPr="00C87BB7" w:rsidRDefault="00C87BB7" w:rsidP="00C87BB7">
      <w:pPr>
        <w:numPr>
          <w:ilvl w:val="0"/>
          <w:numId w:val="18"/>
        </w:numPr>
        <w:jc w:val="left"/>
        <w:rPr>
          <w:rFonts w:ascii="Times New Roman" w:hAnsi="Times New Roman" w:cs="Times New Roman"/>
          <w:sz w:val="28"/>
          <w:szCs w:val="28"/>
        </w:rPr>
      </w:pPr>
      <w:proofErr w:type="spellStart"/>
      <w:r w:rsidRPr="00C87BB7">
        <w:rPr>
          <w:rFonts w:ascii="Times New Roman" w:hAnsi="Times New Roman" w:cs="Times New Roman"/>
          <w:sz w:val="28"/>
          <w:szCs w:val="28"/>
        </w:rPr>
        <w:t>СанПиН</w:t>
      </w:r>
      <w:proofErr w:type="spellEnd"/>
      <w:r w:rsidRPr="00C87BB7">
        <w:rPr>
          <w:rFonts w:ascii="Times New Roman" w:hAnsi="Times New Roman" w:cs="Times New Roman"/>
          <w:sz w:val="28"/>
          <w:szCs w:val="28"/>
        </w:rPr>
        <w:t xml:space="preserve"> 2.3.6.1079-01 «Санитарно-эпидемиологические требования к организации общественного питания, изготовлению и </w:t>
      </w:r>
      <w:proofErr w:type="spellStart"/>
      <w:r w:rsidRPr="00C87BB7">
        <w:rPr>
          <w:rFonts w:ascii="Times New Roman" w:hAnsi="Times New Roman" w:cs="Times New Roman"/>
          <w:sz w:val="28"/>
          <w:szCs w:val="28"/>
        </w:rPr>
        <w:t>оборотоспособности</w:t>
      </w:r>
      <w:proofErr w:type="spellEnd"/>
      <w:r w:rsidRPr="00C87BB7">
        <w:rPr>
          <w:rFonts w:ascii="Times New Roman" w:hAnsi="Times New Roman" w:cs="Times New Roman"/>
          <w:sz w:val="28"/>
          <w:szCs w:val="28"/>
        </w:rPr>
        <w:t xml:space="preserve"> в них продовольственного сырья и пищевых продуктов. Санитарно-эпидемиологические правила» (с дополнениями и изменениями №№ 1-2 в редакции СП 2.3.6.1254-03 и СП 2.3.6.2202-07).</w:t>
      </w:r>
    </w:p>
    <w:p w:rsidR="00C87BB7" w:rsidRPr="00C87BB7" w:rsidRDefault="00C87BB7" w:rsidP="00C87BB7">
      <w:pPr>
        <w:numPr>
          <w:ilvl w:val="0"/>
          <w:numId w:val="18"/>
        </w:numPr>
        <w:jc w:val="left"/>
        <w:rPr>
          <w:rFonts w:ascii="Times New Roman" w:hAnsi="Times New Roman" w:cs="Times New Roman"/>
          <w:sz w:val="28"/>
          <w:szCs w:val="28"/>
        </w:rPr>
      </w:pPr>
      <w:r w:rsidRPr="00C87BB7">
        <w:rPr>
          <w:rFonts w:ascii="Times New Roman" w:hAnsi="Times New Roman" w:cs="Times New Roman"/>
          <w:sz w:val="28"/>
          <w:szCs w:val="28"/>
        </w:rPr>
        <w:t xml:space="preserve">СП 2.3.6.1066-01 «Санитарно-эпидемиологические требования к организациям торговли, изготовлению и обороту в них продовольственного сырья и пищевых продуктов. Санитарно-эпидемиологические правила» (с </w:t>
      </w:r>
      <w:proofErr w:type="spellStart"/>
      <w:r w:rsidRPr="00C87BB7">
        <w:rPr>
          <w:rFonts w:ascii="Times New Roman" w:hAnsi="Times New Roman" w:cs="Times New Roman"/>
          <w:sz w:val="28"/>
          <w:szCs w:val="28"/>
        </w:rPr>
        <w:t>изм</w:t>
      </w:r>
      <w:proofErr w:type="spellEnd"/>
      <w:r w:rsidRPr="00C87BB7">
        <w:rPr>
          <w:rFonts w:ascii="Times New Roman" w:hAnsi="Times New Roman" w:cs="Times New Roman"/>
          <w:sz w:val="28"/>
          <w:szCs w:val="28"/>
        </w:rPr>
        <w:t>. № 1 в ред. СП 2.3.6.2203-07).</w:t>
      </w:r>
    </w:p>
    <w:p w:rsidR="00C87BB7" w:rsidRPr="00C87BB7" w:rsidRDefault="00C87BB7" w:rsidP="00C87BB7">
      <w:pPr>
        <w:numPr>
          <w:ilvl w:val="0"/>
          <w:numId w:val="18"/>
        </w:numPr>
        <w:jc w:val="left"/>
        <w:rPr>
          <w:rFonts w:ascii="Times New Roman" w:hAnsi="Times New Roman" w:cs="Times New Roman"/>
          <w:sz w:val="28"/>
          <w:szCs w:val="28"/>
        </w:rPr>
      </w:pPr>
      <w:proofErr w:type="spellStart"/>
      <w:r w:rsidRPr="00C87BB7">
        <w:rPr>
          <w:rFonts w:ascii="Times New Roman" w:hAnsi="Times New Roman" w:cs="Times New Roman"/>
          <w:sz w:val="28"/>
          <w:szCs w:val="28"/>
        </w:rPr>
        <w:t>СанПиН</w:t>
      </w:r>
      <w:proofErr w:type="spellEnd"/>
      <w:r w:rsidRPr="00C87BB7">
        <w:rPr>
          <w:rFonts w:ascii="Times New Roman" w:hAnsi="Times New Roman" w:cs="Times New Roman"/>
          <w:sz w:val="28"/>
          <w:szCs w:val="28"/>
        </w:rPr>
        <w:t xml:space="preserve"> 2.3.2.1324-03 «Гигиенические требования к срокам годности и условиям хранения пищевых продуктов».</w:t>
      </w:r>
    </w:p>
    <w:p w:rsidR="00C87BB7" w:rsidRPr="00C87BB7" w:rsidRDefault="00C87BB7" w:rsidP="00C87BB7">
      <w:pPr>
        <w:numPr>
          <w:ilvl w:val="0"/>
          <w:numId w:val="18"/>
        </w:numPr>
        <w:jc w:val="left"/>
        <w:rPr>
          <w:rFonts w:ascii="Times New Roman" w:hAnsi="Times New Roman" w:cs="Times New Roman"/>
          <w:sz w:val="28"/>
          <w:szCs w:val="28"/>
        </w:rPr>
      </w:pPr>
      <w:proofErr w:type="spellStart"/>
      <w:r w:rsidRPr="00C87BB7">
        <w:rPr>
          <w:rFonts w:ascii="Times New Roman" w:hAnsi="Times New Roman" w:cs="Times New Roman"/>
          <w:sz w:val="28"/>
          <w:szCs w:val="28"/>
        </w:rPr>
        <w:t>СанПиН</w:t>
      </w:r>
      <w:proofErr w:type="spellEnd"/>
      <w:r w:rsidRPr="00C87BB7">
        <w:rPr>
          <w:rFonts w:ascii="Times New Roman" w:hAnsi="Times New Roman" w:cs="Times New Roman"/>
          <w:sz w:val="28"/>
          <w:szCs w:val="28"/>
        </w:rPr>
        <w:t xml:space="preserve"> 2.3.2.545-96 «Производство хлеба, хлебобулочных и кондитерских изделий».</w:t>
      </w:r>
    </w:p>
    <w:p w:rsidR="00C87BB7" w:rsidRPr="00C87BB7" w:rsidRDefault="00C87BB7" w:rsidP="00C87BB7">
      <w:pPr>
        <w:numPr>
          <w:ilvl w:val="0"/>
          <w:numId w:val="18"/>
        </w:numPr>
        <w:jc w:val="left"/>
        <w:rPr>
          <w:rFonts w:ascii="Times New Roman" w:hAnsi="Times New Roman" w:cs="Times New Roman"/>
          <w:sz w:val="28"/>
          <w:szCs w:val="28"/>
        </w:rPr>
      </w:pPr>
      <w:r w:rsidRPr="00C87BB7">
        <w:rPr>
          <w:rFonts w:ascii="Times New Roman" w:hAnsi="Times New Roman" w:cs="Times New Roman"/>
          <w:sz w:val="28"/>
          <w:szCs w:val="28"/>
        </w:rPr>
        <w:lastRenderedPageBreak/>
        <w:t xml:space="preserve"> </w:t>
      </w:r>
      <w:proofErr w:type="spellStart"/>
      <w:r w:rsidRPr="00C87BB7">
        <w:rPr>
          <w:rFonts w:ascii="Times New Roman" w:hAnsi="Times New Roman" w:cs="Times New Roman"/>
          <w:sz w:val="28"/>
          <w:szCs w:val="28"/>
        </w:rPr>
        <w:t>СанПиН</w:t>
      </w:r>
      <w:proofErr w:type="spellEnd"/>
      <w:r w:rsidRPr="00C87BB7">
        <w:rPr>
          <w:rFonts w:ascii="Times New Roman" w:hAnsi="Times New Roman" w:cs="Times New Roman"/>
          <w:sz w:val="28"/>
          <w:szCs w:val="28"/>
        </w:rPr>
        <w:t xml:space="preserve"> 2.1.4.1074-01 «Питьевая вода. Гигиенические требования к  качеству систем питьевого водоснабжения. Контроль качества».</w:t>
      </w:r>
    </w:p>
    <w:p w:rsidR="00C87BB7" w:rsidRPr="00C87BB7" w:rsidRDefault="00C87BB7" w:rsidP="00C87BB7">
      <w:pPr>
        <w:numPr>
          <w:ilvl w:val="0"/>
          <w:numId w:val="18"/>
        </w:numPr>
        <w:jc w:val="left"/>
        <w:rPr>
          <w:rFonts w:ascii="Times New Roman" w:hAnsi="Times New Roman" w:cs="Times New Roman"/>
          <w:sz w:val="28"/>
          <w:szCs w:val="28"/>
        </w:rPr>
      </w:pPr>
      <w:r w:rsidRPr="00C87BB7">
        <w:rPr>
          <w:rFonts w:ascii="Times New Roman" w:hAnsi="Times New Roman" w:cs="Times New Roman"/>
          <w:sz w:val="28"/>
          <w:szCs w:val="28"/>
        </w:rPr>
        <w:t xml:space="preserve"> </w:t>
      </w:r>
      <w:proofErr w:type="spellStart"/>
      <w:r w:rsidRPr="00C87BB7">
        <w:rPr>
          <w:rFonts w:ascii="Times New Roman" w:hAnsi="Times New Roman" w:cs="Times New Roman"/>
          <w:sz w:val="28"/>
          <w:szCs w:val="28"/>
        </w:rPr>
        <w:t>СанПиН</w:t>
      </w:r>
      <w:proofErr w:type="spellEnd"/>
      <w:r w:rsidRPr="00C87BB7">
        <w:rPr>
          <w:rFonts w:ascii="Times New Roman" w:hAnsi="Times New Roman" w:cs="Times New Roman"/>
          <w:sz w:val="28"/>
          <w:szCs w:val="28"/>
        </w:rPr>
        <w:t xml:space="preserve"> 3.5.2.1376-03 «Санитарно-эпидемиологические требования к организации и проведению дезинсекционных мероприятий против синантропных членистоногих».</w:t>
      </w:r>
    </w:p>
    <w:p w:rsidR="00C87BB7" w:rsidRPr="00C87BB7" w:rsidRDefault="00C87BB7" w:rsidP="00C87BB7">
      <w:pPr>
        <w:numPr>
          <w:ilvl w:val="0"/>
          <w:numId w:val="18"/>
        </w:numPr>
        <w:jc w:val="left"/>
        <w:rPr>
          <w:rFonts w:ascii="Times New Roman" w:hAnsi="Times New Roman" w:cs="Times New Roman"/>
          <w:sz w:val="28"/>
          <w:szCs w:val="28"/>
        </w:rPr>
      </w:pPr>
      <w:r w:rsidRPr="00C87BB7">
        <w:rPr>
          <w:rFonts w:ascii="Times New Roman" w:hAnsi="Times New Roman" w:cs="Times New Roman"/>
          <w:sz w:val="28"/>
          <w:szCs w:val="28"/>
        </w:rPr>
        <w:t xml:space="preserve"> СП 3.5.1129-02 «Санитарно-эпидемиологические требования к проведению дератизации».</w:t>
      </w:r>
    </w:p>
    <w:p w:rsidR="00C87BB7" w:rsidRPr="00C87BB7" w:rsidRDefault="00C87BB7" w:rsidP="00C87BB7">
      <w:pPr>
        <w:numPr>
          <w:ilvl w:val="0"/>
          <w:numId w:val="18"/>
        </w:numPr>
        <w:jc w:val="left"/>
        <w:rPr>
          <w:rFonts w:ascii="Times New Roman" w:hAnsi="Times New Roman" w:cs="Times New Roman"/>
          <w:sz w:val="28"/>
          <w:szCs w:val="28"/>
        </w:rPr>
      </w:pPr>
      <w:r w:rsidRPr="00C87BB7">
        <w:rPr>
          <w:rFonts w:ascii="Times New Roman" w:hAnsi="Times New Roman" w:cs="Times New Roman"/>
          <w:sz w:val="28"/>
          <w:szCs w:val="28"/>
        </w:rPr>
        <w:t xml:space="preserve"> СП 3.1./3.2.1379-03 «Общие требования по профилактике инфекционных и паразитарных болезней».</w:t>
      </w:r>
    </w:p>
    <w:p w:rsidR="00C87BB7" w:rsidRPr="00C87BB7" w:rsidRDefault="00C87BB7" w:rsidP="00C87BB7">
      <w:pPr>
        <w:numPr>
          <w:ilvl w:val="0"/>
          <w:numId w:val="18"/>
        </w:numPr>
        <w:jc w:val="left"/>
        <w:rPr>
          <w:rFonts w:ascii="Times New Roman" w:hAnsi="Times New Roman" w:cs="Times New Roman"/>
          <w:sz w:val="28"/>
          <w:szCs w:val="28"/>
        </w:rPr>
      </w:pPr>
      <w:r w:rsidRPr="00C87BB7">
        <w:rPr>
          <w:rFonts w:ascii="Times New Roman" w:hAnsi="Times New Roman" w:cs="Times New Roman"/>
          <w:sz w:val="28"/>
          <w:szCs w:val="28"/>
        </w:rPr>
        <w:t xml:space="preserve"> СП 3.1.1.1117-02 «Профилактика острых кишечных инфекций».</w:t>
      </w:r>
    </w:p>
    <w:p w:rsidR="00C87BB7" w:rsidRPr="00C87BB7" w:rsidRDefault="00C87BB7" w:rsidP="00C87BB7">
      <w:pPr>
        <w:numPr>
          <w:ilvl w:val="0"/>
          <w:numId w:val="18"/>
        </w:numPr>
        <w:jc w:val="left"/>
        <w:rPr>
          <w:rFonts w:ascii="Times New Roman" w:hAnsi="Times New Roman" w:cs="Times New Roman"/>
          <w:sz w:val="28"/>
          <w:szCs w:val="28"/>
        </w:rPr>
      </w:pPr>
      <w:r w:rsidRPr="00C87BB7">
        <w:rPr>
          <w:rFonts w:ascii="Times New Roman" w:hAnsi="Times New Roman" w:cs="Times New Roman"/>
          <w:sz w:val="28"/>
          <w:szCs w:val="28"/>
        </w:rPr>
        <w:t xml:space="preserve"> СП 3.1.7.2616-10 «Профилактика сальмонеллеза».</w:t>
      </w:r>
    </w:p>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cs="Times New Roman"/>
          <w:bCs/>
          <w:sz w:val="28"/>
          <w:szCs w:val="28"/>
        </w:rPr>
      </w:pPr>
    </w:p>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Интернет-ресурсы:</w:t>
      </w:r>
    </w:p>
    <w:p w:rsidR="00C87BB7" w:rsidRPr="00C87BB7" w:rsidRDefault="00C87BB7" w:rsidP="00C87BB7">
      <w:pPr>
        <w:numPr>
          <w:ilvl w:val="0"/>
          <w:numId w:val="19"/>
        </w:numPr>
        <w:jc w:val="left"/>
        <w:rPr>
          <w:rFonts w:ascii="Times New Roman" w:hAnsi="Times New Roman" w:cs="Times New Roman"/>
          <w:sz w:val="28"/>
          <w:szCs w:val="28"/>
        </w:rPr>
      </w:pPr>
      <w:r w:rsidRPr="00C87BB7">
        <w:rPr>
          <w:rFonts w:ascii="Times New Roman" w:hAnsi="Times New Roman" w:cs="Times New Roman"/>
          <w:sz w:val="28"/>
          <w:szCs w:val="28"/>
        </w:rPr>
        <w:t xml:space="preserve"> Санитарный контроль  в пищевой промышленности: http://smikro.ru/?p=999</w:t>
      </w:r>
    </w:p>
    <w:p w:rsidR="00C87BB7" w:rsidRPr="00C87BB7" w:rsidRDefault="00C87BB7" w:rsidP="00C87BB7">
      <w:pPr>
        <w:numPr>
          <w:ilvl w:val="0"/>
          <w:numId w:val="19"/>
        </w:numPr>
        <w:jc w:val="left"/>
        <w:rPr>
          <w:rFonts w:ascii="Times New Roman" w:hAnsi="Times New Roman" w:cs="Times New Roman"/>
          <w:sz w:val="28"/>
          <w:szCs w:val="28"/>
        </w:rPr>
      </w:pPr>
      <w:r w:rsidRPr="00C87BB7">
        <w:rPr>
          <w:rFonts w:ascii="Times New Roman" w:hAnsi="Times New Roman" w:cs="Times New Roman"/>
          <w:sz w:val="28"/>
          <w:szCs w:val="28"/>
        </w:rPr>
        <w:t xml:space="preserve">Пищевая микробиология: </w:t>
      </w:r>
      <w:hyperlink r:id="rId10" w:history="1">
        <w:r w:rsidRPr="00C87BB7">
          <w:rPr>
            <w:rStyle w:val="a3"/>
            <w:rFonts w:ascii="Times New Roman" w:hAnsi="Times New Roman" w:cs="Times New Roman"/>
            <w:sz w:val="28"/>
          </w:rPr>
          <w:t>http://www.kodeksoft.ru/index.php?option=com_content&amp;view=article&amp;id=213&amp;Itemid=23</w:t>
        </w:r>
      </w:hyperlink>
    </w:p>
    <w:p w:rsidR="00C87BB7" w:rsidRPr="00C87BB7" w:rsidRDefault="00C87BB7" w:rsidP="00C87BB7">
      <w:pPr>
        <w:numPr>
          <w:ilvl w:val="0"/>
          <w:numId w:val="19"/>
        </w:numPr>
        <w:jc w:val="left"/>
        <w:rPr>
          <w:rFonts w:ascii="Times New Roman" w:hAnsi="Times New Roman" w:cs="Times New Roman"/>
          <w:sz w:val="28"/>
          <w:szCs w:val="28"/>
        </w:rPr>
      </w:pPr>
      <w:r w:rsidRPr="00C87BB7">
        <w:rPr>
          <w:rFonts w:ascii="Times New Roman" w:hAnsi="Times New Roman" w:cs="Times New Roman"/>
          <w:sz w:val="28"/>
          <w:szCs w:val="28"/>
        </w:rPr>
        <w:t xml:space="preserve">Микробиология: </w:t>
      </w:r>
      <w:hyperlink r:id="rId11" w:history="1">
        <w:r w:rsidRPr="00C87BB7">
          <w:rPr>
            <w:rStyle w:val="a3"/>
            <w:rFonts w:ascii="Times New Roman" w:hAnsi="Times New Roman" w:cs="Times New Roman"/>
            <w:sz w:val="28"/>
          </w:rPr>
          <w:t>http://www.krugosvet.ru/enc/nauka_i_tehnika/biologiya/MIKROBIOLOGIYA.html</w:t>
        </w:r>
      </w:hyperlink>
    </w:p>
    <w:p w:rsidR="00C87BB7" w:rsidRPr="00C87BB7" w:rsidRDefault="00C87BB7" w:rsidP="00C87BB7">
      <w:pPr>
        <w:numPr>
          <w:ilvl w:val="0"/>
          <w:numId w:val="19"/>
        </w:numPr>
        <w:jc w:val="left"/>
        <w:rPr>
          <w:rFonts w:ascii="Times New Roman" w:hAnsi="Times New Roman" w:cs="Times New Roman"/>
          <w:sz w:val="28"/>
          <w:szCs w:val="28"/>
        </w:rPr>
      </w:pPr>
      <w:r w:rsidRPr="00C87BB7">
        <w:rPr>
          <w:rFonts w:ascii="Times New Roman" w:hAnsi="Times New Roman" w:cs="Times New Roman"/>
          <w:sz w:val="28"/>
          <w:szCs w:val="28"/>
        </w:rPr>
        <w:t xml:space="preserve"> Простейшие: http://www.mazurchik.ru/10.php</w:t>
      </w:r>
    </w:p>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8"/>
          <w:szCs w:val="28"/>
        </w:rPr>
      </w:pPr>
      <w:r w:rsidRPr="00C87BB7">
        <w:rPr>
          <w:rFonts w:ascii="Times New Roman" w:hAnsi="Times New Roman" w:cs="Times New Roman"/>
          <w:bCs/>
          <w:sz w:val="28"/>
          <w:szCs w:val="28"/>
        </w:rPr>
        <w:t xml:space="preserve">Периодические издания (отечественные журналы): </w:t>
      </w:r>
    </w:p>
    <w:p w:rsidR="00C87BB7" w:rsidRPr="00C87BB7" w:rsidRDefault="00C87BB7" w:rsidP="00C87BB7">
      <w:pPr>
        <w:numPr>
          <w:ilvl w:val="0"/>
          <w:numId w:val="20"/>
        </w:numPr>
        <w:jc w:val="left"/>
        <w:rPr>
          <w:rFonts w:ascii="Times New Roman" w:hAnsi="Times New Roman" w:cs="Times New Roman"/>
          <w:sz w:val="28"/>
          <w:szCs w:val="28"/>
        </w:rPr>
      </w:pPr>
      <w:r w:rsidRPr="00C87BB7">
        <w:rPr>
          <w:rFonts w:ascii="Times New Roman" w:hAnsi="Times New Roman" w:cs="Times New Roman"/>
          <w:sz w:val="28"/>
          <w:szCs w:val="28"/>
        </w:rPr>
        <w:t>Журнал: «Питание и общество».</w:t>
      </w:r>
    </w:p>
    <w:p w:rsidR="00C87BB7" w:rsidRPr="00C87BB7" w:rsidRDefault="00C87BB7" w:rsidP="00C87BB7">
      <w:pPr>
        <w:rPr>
          <w:rFonts w:ascii="Times New Roman" w:hAnsi="Times New Roman" w:cs="Times New Roman"/>
          <w:sz w:val="28"/>
          <w:szCs w:val="28"/>
        </w:rPr>
      </w:pPr>
    </w:p>
    <w:p w:rsidR="00C87BB7" w:rsidRPr="00C87BB7" w:rsidRDefault="00C87BB7" w:rsidP="00C87BB7">
      <w:pPr>
        <w:rPr>
          <w:rFonts w:ascii="Times New Roman" w:hAnsi="Times New Roman" w:cs="Times New Roman"/>
        </w:rPr>
      </w:pPr>
    </w:p>
    <w:p w:rsidR="00C87BB7" w:rsidRPr="00C87BB7" w:rsidRDefault="00C87BB7" w:rsidP="00C87BB7">
      <w:pPr>
        <w:rPr>
          <w:rFonts w:ascii="Times New Roman" w:hAnsi="Times New Roman" w:cs="Times New Roman"/>
        </w:rPr>
      </w:pPr>
    </w:p>
    <w:p w:rsidR="00C87BB7" w:rsidRPr="00C87BB7" w:rsidRDefault="00C87BB7"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C87BB7" w:rsidRPr="00C87BB7" w:rsidRDefault="00C87BB7"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C87BB7">
        <w:rPr>
          <w:b/>
          <w:caps/>
          <w:sz w:val="28"/>
          <w:szCs w:val="28"/>
        </w:rPr>
        <w:br w:type="page"/>
      </w:r>
      <w:r w:rsidRPr="00C87BB7">
        <w:rPr>
          <w:b/>
          <w:caps/>
          <w:sz w:val="28"/>
          <w:szCs w:val="28"/>
        </w:rPr>
        <w:lastRenderedPageBreak/>
        <w:t>4. Контроль  и  оценка  результатов  освоения Дисциплины</w:t>
      </w:r>
    </w:p>
    <w:p w:rsidR="00C87BB7" w:rsidRPr="00C87BB7" w:rsidRDefault="00C87BB7" w:rsidP="00C87BB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C87BB7">
        <w:rPr>
          <w:b/>
          <w:sz w:val="28"/>
          <w:szCs w:val="28"/>
        </w:rPr>
        <w:t>Контроль</w:t>
      </w:r>
      <w:r w:rsidRPr="00C87BB7">
        <w:rPr>
          <w:sz w:val="28"/>
          <w:szCs w:val="28"/>
        </w:rPr>
        <w:t xml:space="preserve"> </w:t>
      </w:r>
      <w:r w:rsidRPr="00C87BB7">
        <w:rPr>
          <w:b/>
          <w:sz w:val="28"/>
          <w:szCs w:val="28"/>
        </w:rPr>
        <w:t>и оценка</w:t>
      </w:r>
      <w:r w:rsidRPr="00C87BB7">
        <w:rPr>
          <w:sz w:val="28"/>
          <w:szCs w:val="28"/>
        </w:rPr>
        <w:t xml:space="preserve"> результатов освоения дисциплины осуществляется преподавателем в процессе проведения практических занятий и лабораторных работ, тестирования, а также выполнения </w:t>
      </w:r>
      <w:proofErr w:type="gramStart"/>
      <w:r w:rsidRPr="00C87BB7">
        <w:rPr>
          <w:sz w:val="28"/>
          <w:szCs w:val="28"/>
        </w:rPr>
        <w:t>обучающимися</w:t>
      </w:r>
      <w:proofErr w:type="gramEnd"/>
      <w:r w:rsidRPr="00C87BB7">
        <w:rPr>
          <w:sz w:val="28"/>
          <w:szCs w:val="28"/>
        </w:rPr>
        <w:t xml:space="preserve"> индивидуальных заданий, проектов, исследований.</w:t>
      </w:r>
    </w:p>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4860"/>
      </w:tblGrid>
      <w:tr w:rsidR="00C87BB7" w:rsidRPr="00C87BB7" w:rsidTr="000D62B2">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87BB7" w:rsidRPr="00C87BB7" w:rsidRDefault="00C87BB7" w:rsidP="00C87BB7">
            <w:pPr>
              <w:jc w:val="center"/>
              <w:rPr>
                <w:rFonts w:ascii="Times New Roman" w:hAnsi="Times New Roman" w:cs="Times New Roman"/>
                <w:b/>
                <w:bCs/>
              </w:rPr>
            </w:pPr>
            <w:r w:rsidRPr="00C87BB7">
              <w:rPr>
                <w:rFonts w:ascii="Times New Roman" w:hAnsi="Times New Roman" w:cs="Times New Roman"/>
                <w:b/>
                <w:bCs/>
              </w:rPr>
              <w:t>Результаты обучения</w:t>
            </w:r>
          </w:p>
          <w:p w:rsidR="00C87BB7" w:rsidRPr="00C87BB7" w:rsidRDefault="00C87BB7" w:rsidP="00C87BB7">
            <w:pPr>
              <w:jc w:val="center"/>
              <w:rPr>
                <w:rFonts w:ascii="Times New Roman" w:hAnsi="Times New Roman" w:cs="Times New Roman"/>
                <w:b/>
                <w:bCs/>
              </w:rPr>
            </w:pPr>
            <w:r w:rsidRPr="00C87BB7">
              <w:rPr>
                <w:rFonts w:ascii="Times New Roman" w:hAnsi="Times New Roman" w:cs="Times New Roman"/>
                <w:b/>
                <w:bCs/>
              </w:rPr>
              <w:t>(освоенные умения, усвоенные знания)</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C87BB7" w:rsidRPr="00C87BB7" w:rsidRDefault="00C87BB7" w:rsidP="00C87BB7">
            <w:pPr>
              <w:jc w:val="center"/>
              <w:rPr>
                <w:rFonts w:ascii="Times New Roman" w:hAnsi="Times New Roman" w:cs="Times New Roman"/>
                <w:b/>
                <w:bCs/>
              </w:rPr>
            </w:pPr>
            <w:r w:rsidRPr="00C87BB7">
              <w:rPr>
                <w:rFonts w:ascii="Times New Roman" w:hAnsi="Times New Roman" w:cs="Times New Roman"/>
                <w:b/>
              </w:rPr>
              <w:t xml:space="preserve">Формы и методы контроля и оценки результатов обучения </w:t>
            </w:r>
          </w:p>
        </w:tc>
      </w:tr>
      <w:tr w:rsidR="00C87BB7" w:rsidRPr="00C87BB7" w:rsidTr="000D62B2">
        <w:tc>
          <w:tcPr>
            <w:tcW w:w="4608" w:type="dxa"/>
            <w:tcBorders>
              <w:top w:val="single" w:sz="4" w:space="0" w:color="auto"/>
              <w:left w:val="single" w:sz="4" w:space="0" w:color="auto"/>
              <w:bottom w:val="single" w:sz="4" w:space="0" w:color="auto"/>
              <w:right w:val="single" w:sz="4" w:space="0" w:color="auto"/>
            </w:tcBorders>
            <w:shd w:val="clear" w:color="auto" w:fill="auto"/>
            <w:vAlign w:val="center"/>
          </w:tcPr>
          <w:p w:rsidR="00C87BB7" w:rsidRPr="00C87BB7" w:rsidRDefault="00C87BB7" w:rsidP="00C87BB7">
            <w:pPr>
              <w:rPr>
                <w:rFonts w:ascii="Times New Roman" w:hAnsi="Times New Roman" w:cs="Times New Roman"/>
                <w:b/>
                <w:bCs/>
              </w:rPr>
            </w:pPr>
            <w:r w:rsidRPr="00C87BB7">
              <w:rPr>
                <w:rFonts w:ascii="Times New Roman" w:hAnsi="Times New Roman" w:cs="Times New Roman"/>
                <w:b/>
                <w:bCs/>
              </w:rPr>
              <w:t>Умения:</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C87BB7" w:rsidRPr="00C87BB7" w:rsidRDefault="00C87BB7" w:rsidP="00C87BB7">
            <w:pPr>
              <w:jc w:val="center"/>
              <w:rPr>
                <w:rFonts w:ascii="Times New Roman" w:hAnsi="Times New Roman" w:cs="Times New Roman"/>
                <w:b/>
              </w:rPr>
            </w:pPr>
          </w:p>
        </w:tc>
      </w:tr>
      <w:tr w:rsidR="00663E3B" w:rsidRPr="00C87BB7" w:rsidTr="00663E3B">
        <w:trPr>
          <w:trHeight w:val="96"/>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63E3B" w:rsidRPr="007F0202" w:rsidRDefault="00663E3B" w:rsidP="00205DAB">
            <w:pPr>
              <w:pStyle w:val="af9"/>
            </w:pPr>
            <w:r w:rsidRPr="007F0202">
              <w:t>использовать лабораторное оборудование</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Тест</w:t>
            </w:r>
          </w:p>
          <w:p w:rsidR="00663E3B" w:rsidRPr="00C87BB7" w:rsidRDefault="00663E3B" w:rsidP="00C87BB7">
            <w:pPr>
              <w:numPr>
                <w:ilvl w:val="0"/>
                <w:numId w:val="26"/>
              </w:numPr>
              <w:rPr>
                <w:rFonts w:ascii="Times New Roman" w:hAnsi="Times New Roman" w:cs="Times New Roman"/>
                <w:bCs/>
              </w:rPr>
            </w:pPr>
            <w:r w:rsidRPr="00C87BB7">
              <w:rPr>
                <w:rFonts w:ascii="Times New Roman" w:hAnsi="Times New Roman" w:cs="Times New Roman"/>
                <w:bCs/>
                <w:i/>
              </w:rPr>
              <w:t>Практическая работа</w:t>
            </w:r>
          </w:p>
        </w:tc>
      </w:tr>
      <w:tr w:rsidR="00663E3B" w:rsidRPr="00C87BB7" w:rsidTr="000D62B2">
        <w:trPr>
          <w:trHeight w:val="600"/>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63E3B" w:rsidRPr="007F0202" w:rsidRDefault="00663E3B" w:rsidP="00205DAB">
            <w:pPr>
              <w:pStyle w:val="af9"/>
            </w:pPr>
            <w:r w:rsidRPr="007F0202">
              <w:t>определять основные группы микроорганизмов</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Тест</w:t>
            </w:r>
          </w:p>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Практическая работа</w:t>
            </w:r>
            <w:r w:rsidRPr="00C87BB7">
              <w:rPr>
                <w:rFonts w:ascii="Times New Roman" w:hAnsi="Times New Roman" w:cs="Times New Roman"/>
                <w:bCs/>
              </w:rPr>
              <w:t xml:space="preserve"> </w:t>
            </w:r>
          </w:p>
        </w:tc>
      </w:tr>
      <w:tr w:rsidR="00663E3B" w:rsidRPr="00C87BB7" w:rsidTr="000D62B2">
        <w:trPr>
          <w:trHeight w:val="540"/>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63E3B" w:rsidRPr="007F0202" w:rsidRDefault="00663E3B" w:rsidP="00205DAB">
            <w:pPr>
              <w:pStyle w:val="af9"/>
            </w:pPr>
            <w:r w:rsidRPr="007F0202">
              <w:t>проводить микробиологические исследования и давать оценку полученным результатам</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Тест</w:t>
            </w:r>
          </w:p>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Практическая работа</w:t>
            </w:r>
            <w:r w:rsidRPr="00C87BB7">
              <w:rPr>
                <w:rFonts w:ascii="Times New Roman" w:hAnsi="Times New Roman" w:cs="Times New Roman"/>
                <w:bCs/>
              </w:rPr>
              <w:t xml:space="preserve"> </w:t>
            </w:r>
          </w:p>
        </w:tc>
      </w:tr>
      <w:tr w:rsidR="00663E3B" w:rsidRPr="00C87BB7" w:rsidTr="000D62B2">
        <w:trPr>
          <w:trHeight w:val="757"/>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63E3B" w:rsidRPr="007F0202" w:rsidRDefault="00663E3B" w:rsidP="00205DAB">
            <w:pPr>
              <w:pStyle w:val="af9"/>
            </w:pPr>
            <w:r w:rsidRPr="007F0202">
              <w:t>соблюдать санитарно-гигиенические требования в условиях пищевого производства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 xml:space="preserve"> Тест</w:t>
            </w:r>
          </w:p>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Практическая работа</w:t>
            </w:r>
            <w:r w:rsidRPr="00C87BB7">
              <w:rPr>
                <w:rFonts w:ascii="Times New Roman" w:hAnsi="Times New Roman" w:cs="Times New Roman"/>
                <w:bCs/>
              </w:rPr>
              <w:t xml:space="preserve"> </w:t>
            </w:r>
          </w:p>
        </w:tc>
      </w:tr>
      <w:tr w:rsidR="00663E3B" w:rsidRPr="00C87BB7" w:rsidTr="000D62B2">
        <w:trPr>
          <w:trHeight w:val="757"/>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63E3B" w:rsidRPr="007F0202" w:rsidRDefault="00663E3B" w:rsidP="00205DAB">
            <w:pPr>
              <w:pStyle w:val="af9"/>
            </w:pPr>
            <w:r w:rsidRPr="007F0202">
              <w:t>производить санитарную обработку оборудования и инвентаря</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63E3B" w:rsidRPr="00C87BB7" w:rsidRDefault="00663E3B" w:rsidP="00C87BB7">
            <w:pPr>
              <w:numPr>
                <w:ilvl w:val="0"/>
                <w:numId w:val="26"/>
              </w:numPr>
              <w:rPr>
                <w:rFonts w:ascii="Times New Roman" w:hAnsi="Times New Roman" w:cs="Times New Roman"/>
                <w:bCs/>
                <w:i/>
              </w:rPr>
            </w:pPr>
          </w:p>
        </w:tc>
      </w:tr>
      <w:tr w:rsidR="00C87BB7" w:rsidRPr="00C87BB7" w:rsidTr="000D62B2">
        <w:trPr>
          <w:trHeight w:val="287"/>
        </w:trPr>
        <w:tc>
          <w:tcPr>
            <w:tcW w:w="4608" w:type="dxa"/>
            <w:tcBorders>
              <w:top w:val="single" w:sz="4" w:space="0" w:color="auto"/>
              <w:left w:val="single" w:sz="4" w:space="0" w:color="auto"/>
              <w:bottom w:val="single" w:sz="4" w:space="0" w:color="auto"/>
              <w:right w:val="single" w:sz="4" w:space="0" w:color="auto"/>
            </w:tcBorders>
            <w:shd w:val="clear" w:color="auto" w:fill="auto"/>
          </w:tcPr>
          <w:p w:rsidR="00C87BB7" w:rsidRPr="00C87BB7" w:rsidRDefault="00C87BB7" w:rsidP="00C87BB7">
            <w:pPr>
              <w:ind w:firstLine="284"/>
              <w:rPr>
                <w:rFonts w:ascii="Times New Roman" w:hAnsi="Times New Roman" w:cs="Times New Roman"/>
                <w:b/>
              </w:rPr>
            </w:pPr>
            <w:r w:rsidRPr="00C87BB7">
              <w:rPr>
                <w:rFonts w:ascii="Times New Roman" w:hAnsi="Times New Roman" w:cs="Times New Roman"/>
                <w:b/>
              </w:rPr>
              <w:t>Знания:</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C87BB7" w:rsidRPr="00C87BB7" w:rsidRDefault="00C87BB7" w:rsidP="00C87BB7">
            <w:pPr>
              <w:ind w:left="720"/>
              <w:rPr>
                <w:rFonts w:ascii="Times New Roman" w:hAnsi="Times New Roman" w:cs="Times New Roman"/>
                <w:bCs/>
                <w:i/>
              </w:rPr>
            </w:pPr>
          </w:p>
        </w:tc>
      </w:tr>
      <w:tr w:rsidR="00663E3B" w:rsidRPr="00C87BB7" w:rsidTr="000D62B2">
        <w:trPr>
          <w:trHeight w:val="225"/>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63E3B" w:rsidRPr="00D42AB5" w:rsidRDefault="00663E3B" w:rsidP="00205DAB">
            <w:pPr>
              <w:pStyle w:val="af9"/>
            </w:pPr>
            <w:r w:rsidRPr="00D42AB5">
              <w:t>основные понятия и термины микробиологии;</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Тест</w:t>
            </w:r>
          </w:p>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Практическая работа</w:t>
            </w:r>
          </w:p>
        </w:tc>
      </w:tr>
      <w:tr w:rsidR="00663E3B" w:rsidRPr="00C87BB7" w:rsidTr="000D62B2">
        <w:trPr>
          <w:trHeight w:val="480"/>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63E3B" w:rsidRPr="00D42AB5" w:rsidRDefault="00663E3B" w:rsidP="00205DAB">
            <w:pPr>
              <w:pStyle w:val="af9"/>
            </w:pPr>
            <w:r w:rsidRPr="00D42AB5">
              <w:t>классификацию микроорганизмов;</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Тест</w:t>
            </w:r>
          </w:p>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Практическая работа</w:t>
            </w:r>
          </w:p>
        </w:tc>
      </w:tr>
      <w:tr w:rsidR="00663E3B" w:rsidRPr="00C87BB7" w:rsidTr="000D62B2">
        <w:trPr>
          <w:trHeight w:val="825"/>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63E3B" w:rsidRPr="00D42AB5" w:rsidRDefault="00663E3B" w:rsidP="00205DAB">
            <w:pPr>
              <w:pStyle w:val="af9"/>
            </w:pPr>
            <w:r w:rsidRPr="00D42AB5">
              <w:t>морфологию и физиологию основных групп микроорганизмов;</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Тест</w:t>
            </w:r>
          </w:p>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Практическая работа</w:t>
            </w:r>
          </w:p>
        </w:tc>
      </w:tr>
      <w:tr w:rsidR="00663E3B" w:rsidRPr="00C87BB7" w:rsidTr="000D62B2">
        <w:trPr>
          <w:trHeight w:val="885"/>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63E3B" w:rsidRPr="00D42AB5" w:rsidRDefault="00663E3B" w:rsidP="00205DAB">
            <w:pPr>
              <w:pStyle w:val="af9"/>
            </w:pPr>
            <w:r w:rsidRPr="00D42AB5">
              <w:t>генетическую и химическую основы наследственности и формы изменчивости микроорганизмов;</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Тест</w:t>
            </w:r>
          </w:p>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Практическая работа</w:t>
            </w:r>
          </w:p>
        </w:tc>
      </w:tr>
      <w:tr w:rsidR="00663E3B" w:rsidRPr="00C87BB7" w:rsidTr="000D62B2">
        <w:trPr>
          <w:trHeight w:val="525"/>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63E3B" w:rsidRPr="00D42AB5" w:rsidRDefault="00663E3B" w:rsidP="00205DAB">
            <w:pPr>
              <w:pStyle w:val="af9"/>
            </w:pPr>
            <w:r w:rsidRPr="00D42AB5">
              <w:t>роль микроорганизмов в круговороте веще</w:t>
            </w:r>
            <w:proofErr w:type="gramStart"/>
            <w:r w:rsidRPr="00D42AB5">
              <w:t>ств в пр</w:t>
            </w:r>
            <w:proofErr w:type="gramEnd"/>
            <w:r w:rsidRPr="00D42AB5">
              <w:t>ироде;</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Тест</w:t>
            </w:r>
          </w:p>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Практическая работа</w:t>
            </w:r>
          </w:p>
        </w:tc>
      </w:tr>
      <w:tr w:rsidR="00663E3B" w:rsidRPr="00C87BB7" w:rsidTr="000D62B2">
        <w:trPr>
          <w:trHeight w:val="870"/>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63E3B" w:rsidRPr="00D42AB5" w:rsidRDefault="00663E3B" w:rsidP="00205DAB">
            <w:pPr>
              <w:pStyle w:val="af9"/>
            </w:pPr>
            <w:r w:rsidRPr="00D42AB5">
              <w:t>характеристики микрофлоры почвы, воды и воздуха;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Тест</w:t>
            </w:r>
          </w:p>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Практическая работа</w:t>
            </w:r>
          </w:p>
        </w:tc>
      </w:tr>
      <w:tr w:rsidR="00663E3B" w:rsidRPr="00C87BB7" w:rsidTr="000D62B2">
        <w:trPr>
          <w:trHeight w:val="1002"/>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63E3B" w:rsidRPr="00D42AB5" w:rsidRDefault="00663E3B" w:rsidP="00205DAB">
            <w:pPr>
              <w:pStyle w:val="af9"/>
            </w:pPr>
            <w:r w:rsidRPr="00D42AB5">
              <w:t>особенности сапрофитных и патогенных микроорганизмов;</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Тест</w:t>
            </w:r>
          </w:p>
          <w:p w:rsidR="00663E3B" w:rsidRPr="00C87BB7" w:rsidRDefault="00663E3B" w:rsidP="00C87BB7">
            <w:pPr>
              <w:numPr>
                <w:ilvl w:val="0"/>
                <w:numId w:val="26"/>
              </w:numPr>
              <w:rPr>
                <w:rFonts w:ascii="Times New Roman" w:hAnsi="Times New Roman" w:cs="Times New Roman"/>
                <w:bCs/>
                <w:i/>
              </w:rPr>
            </w:pPr>
            <w:r w:rsidRPr="00C87BB7">
              <w:rPr>
                <w:rFonts w:ascii="Times New Roman" w:hAnsi="Times New Roman" w:cs="Times New Roman"/>
                <w:bCs/>
                <w:i/>
              </w:rPr>
              <w:t>Практическая работа</w:t>
            </w:r>
          </w:p>
        </w:tc>
      </w:tr>
      <w:tr w:rsidR="00663E3B" w:rsidRPr="00C87BB7" w:rsidTr="000D62B2">
        <w:trPr>
          <w:trHeight w:val="1002"/>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63E3B" w:rsidRPr="00D42AB5" w:rsidRDefault="00663E3B" w:rsidP="00205DAB">
            <w:pPr>
              <w:pStyle w:val="af9"/>
            </w:pPr>
            <w:r w:rsidRPr="00D42AB5">
              <w:t>основные пищевые инфекции и пищевые отравления;</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63E3B" w:rsidRPr="00C87BB7" w:rsidRDefault="00663E3B" w:rsidP="00205DAB">
            <w:pPr>
              <w:numPr>
                <w:ilvl w:val="0"/>
                <w:numId w:val="26"/>
              </w:numPr>
              <w:rPr>
                <w:rFonts w:ascii="Times New Roman" w:hAnsi="Times New Roman" w:cs="Times New Roman"/>
                <w:bCs/>
                <w:i/>
              </w:rPr>
            </w:pPr>
            <w:r w:rsidRPr="00C87BB7">
              <w:rPr>
                <w:rFonts w:ascii="Times New Roman" w:hAnsi="Times New Roman" w:cs="Times New Roman"/>
                <w:bCs/>
                <w:i/>
              </w:rPr>
              <w:t>Тест</w:t>
            </w:r>
          </w:p>
          <w:p w:rsidR="00663E3B" w:rsidRPr="00C87BB7" w:rsidRDefault="00663E3B" w:rsidP="00205DAB">
            <w:pPr>
              <w:numPr>
                <w:ilvl w:val="0"/>
                <w:numId w:val="26"/>
              </w:numPr>
              <w:rPr>
                <w:rFonts w:ascii="Times New Roman" w:hAnsi="Times New Roman" w:cs="Times New Roman"/>
                <w:bCs/>
                <w:i/>
              </w:rPr>
            </w:pPr>
            <w:r w:rsidRPr="00C87BB7">
              <w:rPr>
                <w:rFonts w:ascii="Times New Roman" w:hAnsi="Times New Roman" w:cs="Times New Roman"/>
                <w:bCs/>
                <w:i/>
              </w:rPr>
              <w:t>Практическая работа</w:t>
            </w:r>
          </w:p>
        </w:tc>
      </w:tr>
      <w:tr w:rsidR="00663E3B" w:rsidRPr="00C87BB7" w:rsidTr="000D62B2">
        <w:trPr>
          <w:trHeight w:val="1002"/>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63E3B" w:rsidRPr="00D42AB5" w:rsidRDefault="00663E3B" w:rsidP="00205DAB">
            <w:pPr>
              <w:pStyle w:val="af9"/>
            </w:pPr>
            <w:r w:rsidRPr="00D42AB5">
              <w:t>возможные источники микробиологического загрязнения в пищевом производстве, условия их развития;</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63E3B" w:rsidRPr="00C87BB7" w:rsidRDefault="00663E3B" w:rsidP="00205DAB">
            <w:pPr>
              <w:numPr>
                <w:ilvl w:val="0"/>
                <w:numId w:val="26"/>
              </w:numPr>
              <w:rPr>
                <w:rFonts w:ascii="Times New Roman" w:hAnsi="Times New Roman" w:cs="Times New Roman"/>
                <w:bCs/>
                <w:i/>
              </w:rPr>
            </w:pPr>
            <w:r w:rsidRPr="00C87BB7">
              <w:rPr>
                <w:rFonts w:ascii="Times New Roman" w:hAnsi="Times New Roman" w:cs="Times New Roman"/>
                <w:bCs/>
                <w:i/>
              </w:rPr>
              <w:t>Тест</w:t>
            </w:r>
          </w:p>
          <w:p w:rsidR="00663E3B" w:rsidRPr="00C87BB7" w:rsidRDefault="00663E3B" w:rsidP="00205DAB">
            <w:pPr>
              <w:numPr>
                <w:ilvl w:val="0"/>
                <w:numId w:val="26"/>
              </w:numPr>
              <w:rPr>
                <w:rFonts w:ascii="Times New Roman" w:hAnsi="Times New Roman" w:cs="Times New Roman"/>
                <w:bCs/>
                <w:i/>
              </w:rPr>
            </w:pPr>
            <w:r w:rsidRPr="00C87BB7">
              <w:rPr>
                <w:rFonts w:ascii="Times New Roman" w:hAnsi="Times New Roman" w:cs="Times New Roman"/>
                <w:bCs/>
                <w:i/>
              </w:rPr>
              <w:t>Практическая работа</w:t>
            </w:r>
          </w:p>
        </w:tc>
      </w:tr>
      <w:tr w:rsidR="00663E3B" w:rsidRPr="00C87BB7" w:rsidTr="000D62B2">
        <w:trPr>
          <w:trHeight w:val="1002"/>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63E3B" w:rsidRPr="00D42AB5" w:rsidRDefault="00663E3B" w:rsidP="00205DAB">
            <w:pPr>
              <w:pStyle w:val="af9"/>
            </w:pPr>
            <w:r w:rsidRPr="00D42AB5">
              <w:lastRenderedPageBreak/>
              <w:t>методы предотвращения порчи сырья и готовой продукции;</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63E3B" w:rsidRPr="00C87BB7" w:rsidRDefault="00663E3B" w:rsidP="00205DAB">
            <w:pPr>
              <w:numPr>
                <w:ilvl w:val="0"/>
                <w:numId w:val="26"/>
              </w:numPr>
              <w:rPr>
                <w:rFonts w:ascii="Times New Roman" w:hAnsi="Times New Roman" w:cs="Times New Roman"/>
                <w:bCs/>
                <w:i/>
              </w:rPr>
            </w:pPr>
            <w:r w:rsidRPr="00C87BB7">
              <w:rPr>
                <w:rFonts w:ascii="Times New Roman" w:hAnsi="Times New Roman" w:cs="Times New Roman"/>
                <w:bCs/>
                <w:i/>
              </w:rPr>
              <w:t>Тест</w:t>
            </w:r>
          </w:p>
          <w:p w:rsidR="00663E3B" w:rsidRPr="00C87BB7" w:rsidRDefault="00663E3B" w:rsidP="00205DAB">
            <w:pPr>
              <w:numPr>
                <w:ilvl w:val="0"/>
                <w:numId w:val="26"/>
              </w:numPr>
              <w:rPr>
                <w:rFonts w:ascii="Times New Roman" w:hAnsi="Times New Roman" w:cs="Times New Roman"/>
                <w:bCs/>
                <w:i/>
              </w:rPr>
            </w:pPr>
            <w:r w:rsidRPr="00C87BB7">
              <w:rPr>
                <w:rFonts w:ascii="Times New Roman" w:hAnsi="Times New Roman" w:cs="Times New Roman"/>
                <w:bCs/>
                <w:i/>
              </w:rPr>
              <w:t>Практическая работа</w:t>
            </w:r>
          </w:p>
        </w:tc>
      </w:tr>
      <w:tr w:rsidR="00663E3B" w:rsidRPr="00C87BB7" w:rsidTr="000D62B2">
        <w:trPr>
          <w:trHeight w:val="1002"/>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63E3B" w:rsidRPr="00D42AB5" w:rsidRDefault="00663E3B" w:rsidP="00205DAB">
            <w:pPr>
              <w:pStyle w:val="af9"/>
            </w:pPr>
            <w:r w:rsidRPr="00D42AB5">
              <w:t>схему микробиологического контроля;</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63E3B" w:rsidRPr="00C87BB7" w:rsidRDefault="00663E3B" w:rsidP="00205DAB">
            <w:pPr>
              <w:numPr>
                <w:ilvl w:val="0"/>
                <w:numId w:val="26"/>
              </w:numPr>
              <w:rPr>
                <w:rFonts w:ascii="Times New Roman" w:hAnsi="Times New Roman" w:cs="Times New Roman"/>
                <w:bCs/>
                <w:i/>
              </w:rPr>
            </w:pPr>
            <w:r w:rsidRPr="00C87BB7">
              <w:rPr>
                <w:rFonts w:ascii="Times New Roman" w:hAnsi="Times New Roman" w:cs="Times New Roman"/>
                <w:bCs/>
                <w:i/>
              </w:rPr>
              <w:t>Тест</w:t>
            </w:r>
          </w:p>
          <w:p w:rsidR="00663E3B" w:rsidRPr="00C87BB7" w:rsidRDefault="00663E3B" w:rsidP="00205DAB">
            <w:pPr>
              <w:numPr>
                <w:ilvl w:val="0"/>
                <w:numId w:val="26"/>
              </w:numPr>
              <w:rPr>
                <w:rFonts w:ascii="Times New Roman" w:hAnsi="Times New Roman" w:cs="Times New Roman"/>
                <w:bCs/>
                <w:i/>
              </w:rPr>
            </w:pPr>
            <w:r w:rsidRPr="00C87BB7">
              <w:rPr>
                <w:rFonts w:ascii="Times New Roman" w:hAnsi="Times New Roman" w:cs="Times New Roman"/>
                <w:bCs/>
                <w:i/>
              </w:rPr>
              <w:t>Практическая работа</w:t>
            </w:r>
          </w:p>
        </w:tc>
      </w:tr>
      <w:tr w:rsidR="00663E3B" w:rsidRPr="00C87BB7" w:rsidTr="000D62B2">
        <w:trPr>
          <w:trHeight w:val="1002"/>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63E3B" w:rsidRPr="00D42AB5" w:rsidRDefault="00663E3B" w:rsidP="00205DAB">
            <w:pPr>
              <w:pStyle w:val="af9"/>
            </w:pPr>
            <w:r w:rsidRPr="00D42AB5">
              <w:t>санитарно-технологические требования к помещениям, оборудованию, инвентарю, одежде;</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63E3B" w:rsidRPr="00C87BB7" w:rsidRDefault="00663E3B" w:rsidP="00205DAB">
            <w:pPr>
              <w:numPr>
                <w:ilvl w:val="0"/>
                <w:numId w:val="26"/>
              </w:numPr>
              <w:rPr>
                <w:rFonts w:ascii="Times New Roman" w:hAnsi="Times New Roman" w:cs="Times New Roman"/>
                <w:bCs/>
                <w:i/>
              </w:rPr>
            </w:pPr>
            <w:r w:rsidRPr="00C87BB7">
              <w:rPr>
                <w:rFonts w:ascii="Times New Roman" w:hAnsi="Times New Roman" w:cs="Times New Roman"/>
                <w:bCs/>
                <w:i/>
              </w:rPr>
              <w:t>Тест</w:t>
            </w:r>
          </w:p>
          <w:p w:rsidR="00663E3B" w:rsidRPr="00C87BB7" w:rsidRDefault="00663E3B" w:rsidP="00205DAB">
            <w:pPr>
              <w:numPr>
                <w:ilvl w:val="0"/>
                <w:numId w:val="26"/>
              </w:numPr>
              <w:rPr>
                <w:rFonts w:ascii="Times New Roman" w:hAnsi="Times New Roman" w:cs="Times New Roman"/>
                <w:bCs/>
                <w:i/>
              </w:rPr>
            </w:pPr>
            <w:r w:rsidRPr="00C87BB7">
              <w:rPr>
                <w:rFonts w:ascii="Times New Roman" w:hAnsi="Times New Roman" w:cs="Times New Roman"/>
                <w:bCs/>
                <w:i/>
              </w:rPr>
              <w:t>Практическая работа</w:t>
            </w:r>
          </w:p>
        </w:tc>
      </w:tr>
      <w:tr w:rsidR="00663E3B" w:rsidRPr="00C87BB7" w:rsidTr="000D62B2">
        <w:trPr>
          <w:trHeight w:val="1002"/>
        </w:trPr>
        <w:tc>
          <w:tcPr>
            <w:tcW w:w="4608" w:type="dxa"/>
            <w:tcBorders>
              <w:top w:val="single" w:sz="4" w:space="0" w:color="auto"/>
              <w:left w:val="single" w:sz="4" w:space="0" w:color="auto"/>
              <w:bottom w:val="single" w:sz="4" w:space="0" w:color="auto"/>
              <w:right w:val="single" w:sz="4" w:space="0" w:color="auto"/>
            </w:tcBorders>
            <w:shd w:val="clear" w:color="auto" w:fill="auto"/>
          </w:tcPr>
          <w:p w:rsidR="00663E3B" w:rsidRDefault="00663E3B" w:rsidP="00205DAB">
            <w:r w:rsidRPr="00D42AB5">
              <w:t>правила личной гигиены работников пищевых производств</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663E3B" w:rsidRPr="00C87BB7" w:rsidRDefault="00663E3B" w:rsidP="00205DAB">
            <w:pPr>
              <w:numPr>
                <w:ilvl w:val="0"/>
                <w:numId w:val="26"/>
              </w:numPr>
              <w:rPr>
                <w:rFonts w:ascii="Times New Roman" w:hAnsi="Times New Roman" w:cs="Times New Roman"/>
                <w:bCs/>
                <w:i/>
              </w:rPr>
            </w:pPr>
            <w:r w:rsidRPr="00C87BB7">
              <w:rPr>
                <w:rFonts w:ascii="Times New Roman" w:hAnsi="Times New Roman" w:cs="Times New Roman"/>
                <w:bCs/>
                <w:i/>
              </w:rPr>
              <w:t>Тест</w:t>
            </w:r>
          </w:p>
          <w:p w:rsidR="00663E3B" w:rsidRPr="00C87BB7" w:rsidRDefault="00663E3B" w:rsidP="00205DAB">
            <w:pPr>
              <w:numPr>
                <w:ilvl w:val="0"/>
                <w:numId w:val="26"/>
              </w:numPr>
              <w:rPr>
                <w:rFonts w:ascii="Times New Roman" w:hAnsi="Times New Roman" w:cs="Times New Roman"/>
                <w:bCs/>
                <w:i/>
              </w:rPr>
            </w:pPr>
            <w:r w:rsidRPr="00C87BB7">
              <w:rPr>
                <w:rFonts w:ascii="Times New Roman" w:hAnsi="Times New Roman" w:cs="Times New Roman"/>
                <w:bCs/>
                <w:i/>
              </w:rPr>
              <w:t>Практическая работа</w:t>
            </w:r>
          </w:p>
        </w:tc>
      </w:tr>
    </w:tbl>
    <w:p w:rsidR="00C87BB7" w:rsidRPr="00C87BB7" w:rsidRDefault="00C87BB7" w:rsidP="00C87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rPr>
      </w:pPr>
    </w:p>
    <w:p w:rsidR="00C87BB7" w:rsidRPr="00205DAB" w:rsidRDefault="00C87BB7" w:rsidP="00C87BB7">
      <w:pPr>
        <w:rPr>
          <w:rFonts w:ascii="Times New Roman" w:hAnsi="Times New Roman" w:cs="Times New Roman"/>
          <w:b/>
          <w:bCs/>
          <w:sz w:val="28"/>
          <w:szCs w:val="28"/>
        </w:rPr>
      </w:pPr>
      <w:r w:rsidRPr="00205DAB">
        <w:rPr>
          <w:rFonts w:ascii="Times New Roman" w:hAnsi="Times New Roman" w:cs="Times New Roman"/>
          <w:b/>
          <w:bCs/>
          <w:sz w:val="28"/>
          <w:szCs w:val="28"/>
        </w:rPr>
        <w:t xml:space="preserve">Составители: </w:t>
      </w:r>
      <w:r w:rsidRPr="00205DAB">
        <w:rPr>
          <w:rFonts w:ascii="Times New Roman" w:hAnsi="Times New Roman" w:cs="Times New Roman"/>
          <w:b/>
          <w:bCs/>
          <w:sz w:val="28"/>
          <w:szCs w:val="28"/>
        </w:rPr>
        <w:tab/>
      </w:r>
    </w:p>
    <w:p w:rsidR="00663E3B" w:rsidRDefault="00663E3B" w:rsidP="00C87BB7">
      <w:pPr>
        <w:rPr>
          <w:rFonts w:ascii="Times New Roman" w:hAnsi="Times New Roman" w:cs="Times New Roman"/>
          <w:sz w:val="28"/>
          <w:szCs w:val="28"/>
        </w:rPr>
      </w:pPr>
    </w:p>
    <w:p w:rsidR="00663E3B" w:rsidRPr="004F6FE0" w:rsidRDefault="00663E3B" w:rsidP="00663E3B">
      <w:pPr>
        <w:rPr>
          <w:rFonts w:ascii="Times New Roman" w:hAnsi="Times New Roman" w:cs="Times New Roman"/>
          <w:sz w:val="28"/>
          <w:szCs w:val="28"/>
        </w:rPr>
      </w:pPr>
      <w:r w:rsidRPr="004F6FE0">
        <w:rPr>
          <w:rFonts w:ascii="Times New Roman" w:hAnsi="Times New Roman" w:cs="Times New Roman"/>
          <w:sz w:val="28"/>
          <w:szCs w:val="28"/>
        </w:rPr>
        <w:t xml:space="preserve">КГБПОУ «ЗПТ»        зам. директора по </w:t>
      </w:r>
      <w:proofErr w:type="gramStart"/>
      <w:r w:rsidRPr="004F6FE0">
        <w:rPr>
          <w:rFonts w:ascii="Times New Roman" w:hAnsi="Times New Roman" w:cs="Times New Roman"/>
          <w:sz w:val="28"/>
          <w:szCs w:val="28"/>
        </w:rPr>
        <w:t>УПР</w:t>
      </w:r>
      <w:proofErr w:type="gramEnd"/>
      <w:r w:rsidRPr="004F6FE0">
        <w:rPr>
          <w:rFonts w:ascii="Times New Roman" w:hAnsi="Times New Roman" w:cs="Times New Roman"/>
          <w:sz w:val="28"/>
          <w:szCs w:val="28"/>
        </w:rPr>
        <w:t xml:space="preserve">                      Ю.Ч. Мязина</w:t>
      </w:r>
    </w:p>
    <w:p w:rsidR="00663E3B" w:rsidRPr="004F6FE0" w:rsidRDefault="00663E3B" w:rsidP="00663E3B">
      <w:pPr>
        <w:tabs>
          <w:tab w:val="left" w:pos="6225"/>
        </w:tabs>
        <w:rPr>
          <w:rFonts w:ascii="Times New Roman" w:hAnsi="Times New Roman" w:cs="Times New Roman"/>
        </w:rPr>
      </w:pPr>
      <w:r w:rsidRPr="004F6FE0">
        <w:rPr>
          <w:rFonts w:ascii="Times New Roman" w:hAnsi="Times New Roman" w:cs="Times New Roman"/>
        </w:rPr>
        <w:t xml:space="preserve">   (место работы)                        (занимаемая должность)            </w:t>
      </w:r>
      <w:r>
        <w:rPr>
          <w:rFonts w:ascii="Times New Roman" w:hAnsi="Times New Roman" w:cs="Times New Roman"/>
        </w:rPr>
        <w:t xml:space="preserve"> </w:t>
      </w:r>
      <w:r w:rsidRPr="004F6FE0">
        <w:rPr>
          <w:rFonts w:ascii="Times New Roman" w:hAnsi="Times New Roman" w:cs="Times New Roman"/>
        </w:rPr>
        <w:t xml:space="preserve">  </w:t>
      </w:r>
      <w:r>
        <w:rPr>
          <w:rFonts w:ascii="Times New Roman" w:hAnsi="Times New Roman" w:cs="Times New Roman"/>
        </w:rPr>
        <w:t xml:space="preserve">  </w:t>
      </w:r>
      <w:r w:rsidRPr="004F6FE0">
        <w:rPr>
          <w:rFonts w:ascii="Times New Roman" w:hAnsi="Times New Roman" w:cs="Times New Roman"/>
        </w:rPr>
        <w:t xml:space="preserve">  (инициалы, фамилия)</w:t>
      </w:r>
    </w:p>
    <w:p w:rsidR="00663E3B" w:rsidRDefault="00663E3B" w:rsidP="00C87BB7">
      <w:pPr>
        <w:rPr>
          <w:rFonts w:ascii="Times New Roman" w:hAnsi="Times New Roman" w:cs="Times New Roman"/>
          <w:sz w:val="28"/>
          <w:szCs w:val="28"/>
        </w:rPr>
      </w:pPr>
    </w:p>
    <w:p w:rsidR="00C87BB7" w:rsidRPr="00C87BB7" w:rsidRDefault="00C87BB7" w:rsidP="00C87BB7">
      <w:pPr>
        <w:rPr>
          <w:rFonts w:ascii="Times New Roman" w:hAnsi="Times New Roman" w:cs="Times New Roman"/>
          <w:sz w:val="28"/>
          <w:szCs w:val="28"/>
        </w:rPr>
      </w:pPr>
      <w:r w:rsidRPr="00C87BB7">
        <w:rPr>
          <w:rFonts w:ascii="Times New Roman" w:hAnsi="Times New Roman" w:cs="Times New Roman"/>
          <w:sz w:val="28"/>
          <w:szCs w:val="28"/>
        </w:rPr>
        <w:t xml:space="preserve">КГБПОУ «ЗПТ»        преподаватель                      </w:t>
      </w:r>
      <w:r w:rsidR="00663E3B">
        <w:rPr>
          <w:rFonts w:ascii="Times New Roman" w:hAnsi="Times New Roman" w:cs="Times New Roman"/>
          <w:sz w:val="28"/>
          <w:szCs w:val="28"/>
        </w:rPr>
        <w:t xml:space="preserve">           </w:t>
      </w:r>
      <w:r w:rsidRPr="00C87BB7">
        <w:rPr>
          <w:rFonts w:ascii="Times New Roman" w:hAnsi="Times New Roman" w:cs="Times New Roman"/>
          <w:sz w:val="28"/>
          <w:szCs w:val="28"/>
        </w:rPr>
        <w:t xml:space="preserve">О.Г. </w:t>
      </w:r>
      <w:proofErr w:type="spellStart"/>
      <w:r w:rsidRPr="00C87BB7">
        <w:rPr>
          <w:rFonts w:ascii="Times New Roman" w:hAnsi="Times New Roman" w:cs="Times New Roman"/>
          <w:sz w:val="28"/>
          <w:szCs w:val="28"/>
        </w:rPr>
        <w:t>Сараева</w:t>
      </w:r>
      <w:proofErr w:type="spellEnd"/>
    </w:p>
    <w:p w:rsidR="00C87BB7" w:rsidRPr="00C87BB7" w:rsidRDefault="00C87BB7" w:rsidP="00C87BB7">
      <w:pPr>
        <w:tabs>
          <w:tab w:val="left" w:pos="6225"/>
        </w:tabs>
        <w:rPr>
          <w:rFonts w:ascii="Times New Roman" w:hAnsi="Times New Roman" w:cs="Times New Roman"/>
          <w:sz w:val="20"/>
          <w:szCs w:val="20"/>
        </w:rPr>
      </w:pPr>
      <w:r w:rsidRPr="00C87BB7">
        <w:rPr>
          <w:rFonts w:ascii="Times New Roman" w:hAnsi="Times New Roman" w:cs="Times New Roman"/>
        </w:rPr>
        <w:t xml:space="preserve">   (место работы)                        (занимаемая должность)             </w:t>
      </w:r>
      <w:r w:rsidR="00663E3B">
        <w:rPr>
          <w:rFonts w:ascii="Times New Roman" w:hAnsi="Times New Roman" w:cs="Times New Roman"/>
        </w:rPr>
        <w:t xml:space="preserve">   </w:t>
      </w:r>
      <w:r w:rsidRPr="00C87BB7">
        <w:rPr>
          <w:rFonts w:ascii="Times New Roman" w:hAnsi="Times New Roman" w:cs="Times New Roman"/>
        </w:rPr>
        <w:t xml:space="preserve">   (инициалы, фамилия)</w:t>
      </w:r>
    </w:p>
    <w:p w:rsidR="00C87BB7" w:rsidRPr="00C87BB7" w:rsidRDefault="00C87BB7" w:rsidP="00C87BB7">
      <w:pPr>
        <w:tabs>
          <w:tab w:val="left" w:pos="6225"/>
        </w:tabs>
        <w:rPr>
          <w:rFonts w:ascii="Times New Roman" w:hAnsi="Times New Roman" w:cs="Times New Roman"/>
        </w:rPr>
      </w:pPr>
    </w:p>
    <w:p w:rsidR="00F9382E" w:rsidRPr="00C91092" w:rsidRDefault="00F9382E" w:rsidP="00F9382E">
      <w:pPr>
        <w:rPr>
          <w:rFonts w:ascii="Times New Roman" w:hAnsi="Times New Roman" w:cs="Times New Roman"/>
          <w:lang w:eastAsia="ru-RU"/>
        </w:rPr>
      </w:pPr>
    </w:p>
    <w:sectPr w:rsidR="00F9382E" w:rsidRPr="00C91092" w:rsidSect="002D1D1F">
      <w:pgSz w:w="11906" w:h="16838"/>
      <w:pgMar w:top="1134" w:right="850" w:bottom="1134" w:left="1701" w:header="708" w:footer="708"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5DAB" w:rsidRDefault="00205DAB" w:rsidP="004769FB">
      <w:r>
        <w:separator/>
      </w:r>
    </w:p>
  </w:endnote>
  <w:endnote w:type="continuationSeparator" w:id="1">
    <w:p w:rsidR="00205DAB" w:rsidRDefault="00205DAB" w:rsidP="004769F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MS Mincho"/>
    <w:charset w:val="8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DAB" w:rsidRDefault="00915CA2" w:rsidP="009154EB">
    <w:pPr>
      <w:pStyle w:val="af5"/>
      <w:framePr w:wrap="around" w:vAnchor="text" w:hAnchor="margin" w:xAlign="right" w:y="1"/>
      <w:rPr>
        <w:rStyle w:val="ab"/>
      </w:rPr>
    </w:pPr>
    <w:r>
      <w:rPr>
        <w:rStyle w:val="ab"/>
      </w:rPr>
      <w:fldChar w:fldCharType="begin"/>
    </w:r>
    <w:r w:rsidR="00205DAB">
      <w:rPr>
        <w:rStyle w:val="ab"/>
      </w:rPr>
      <w:instrText xml:space="preserve">PAGE  </w:instrText>
    </w:r>
    <w:r>
      <w:rPr>
        <w:rStyle w:val="ab"/>
      </w:rPr>
      <w:fldChar w:fldCharType="end"/>
    </w:r>
  </w:p>
  <w:p w:rsidR="00205DAB" w:rsidRDefault="00205DAB" w:rsidP="009154EB">
    <w:pPr>
      <w:pStyle w:val="af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DAB" w:rsidRDefault="00915CA2" w:rsidP="009154EB">
    <w:pPr>
      <w:pStyle w:val="af5"/>
      <w:framePr w:wrap="around" w:vAnchor="text" w:hAnchor="margin" w:xAlign="right" w:y="1"/>
      <w:rPr>
        <w:rStyle w:val="ab"/>
      </w:rPr>
    </w:pPr>
    <w:r>
      <w:rPr>
        <w:rStyle w:val="ab"/>
      </w:rPr>
      <w:fldChar w:fldCharType="begin"/>
    </w:r>
    <w:r w:rsidR="00205DAB">
      <w:rPr>
        <w:rStyle w:val="ab"/>
      </w:rPr>
      <w:instrText xml:space="preserve">PAGE  </w:instrText>
    </w:r>
    <w:r>
      <w:rPr>
        <w:rStyle w:val="ab"/>
      </w:rPr>
      <w:fldChar w:fldCharType="separate"/>
    </w:r>
    <w:r w:rsidR="00ED0217">
      <w:rPr>
        <w:rStyle w:val="ab"/>
        <w:noProof/>
      </w:rPr>
      <w:t>5</w:t>
    </w:r>
    <w:r>
      <w:rPr>
        <w:rStyle w:val="ab"/>
      </w:rPr>
      <w:fldChar w:fldCharType="end"/>
    </w:r>
  </w:p>
  <w:p w:rsidR="00205DAB" w:rsidRDefault="00205DAB" w:rsidP="009154EB">
    <w:pPr>
      <w:pStyle w:val="af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DAB" w:rsidRDefault="00915CA2">
    <w:pPr>
      <w:pStyle w:val="af5"/>
      <w:jc w:val="right"/>
    </w:pPr>
    <w:fldSimple w:instr=" PAGE   \* MERGEFORMAT ">
      <w:r w:rsidR="00ED0217">
        <w:rPr>
          <w:noProof/>
        </w:rPr>
        <w:t>12</w:t>
      </w:r>
    </w:fldSimple>
  </w:p>
  <w:p w:rsidR="00205DAB" w:rsidRDefault="00205DAB">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5DAB" w:rsidRDefault="00205DAB" w:rsidP="004769FB">
      <w:r>
        <w:separator/>
      </w:r>
    </w:p>
  </w:footnote>
  <w:footnote w:type="continuationSeparator" w:id="1">
    <w:p w:rsidR="00205DAB" w:rsidRDefault="00205DAB" w:rsidP="004769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4"/>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00D22274"/>
    <w:multiLevelType w:val="hybridMultilevel"/>
    <w:tmpl w:val="D584AA5C"/>
    <w:lvl w:ilvl="0" w:tplc="D1E0F5DC">
      <w:start w:val="1"/>
      <w:numFmt w:val="bullet"/>
      <w:lvlText w:val=""/>
      <w:lvlJc w:val="left"/>
      <w:pPr>
        <w:ind w:left="785" w:hanging="360"/>
      </w:pPr>
      <w:rPr>
        <w:rFonts w:ascii="Symbol" w:hAnsi="Symbol" w:hint="default"/>
        <w:color w:val="auto"/>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
    <w:nsid w:val="03C54AFC"/>
    <w:multiLevelType w:val="hybridMultilevel"/>
    <w:tmpl w:val="88C8F0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A728D0"/>
    <w:multiLevelType w:val="hybridMultilevel"/>
    <w:tmpl w:val="E53EFA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F37AFA"/>
    <w:multiLevelType w:val="hybridMultilevel"/>
    <w:tmpl w:val="5680F1B8"/>
    <w:lvl w:ilvl="0" w:tplc="D1E0F5D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233EBE"/>
    <w:multiLevelType w:val="hybridMultilevel"/>
    <w:tmpl w:val="890AD99C"/>
    <w:lvl w:ilvl="0" w:tplc="E92A8A7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AF3B99"/>
    <w:multiLevelType w:val="hybridMultilevel"/>
    <w:tmpl w:val="1408C714"/>
    <w:lvl w:ilvl="0" w:tplc="299A86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D414B6"/>
    <w:multiLevelType w:val="hybridMultilevel"/>
    <w:tmpl w:val="A050B2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664EF9"/>
    <w:multiLevelType w:val="hybridMultilevel"/>
    <w:tmpl w:val="3802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1A330F"/>
    <w:multiLevelType w:val="hybridMultilevel"/>
    <w:tmpl w:val="290E774A"/>
    <w:lvl w:ilvl="0" w:tplc="1E04D23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15053A3"/>
    <w:multiLevelType w:val="hybridMultilevel"/>
    <w:tmpl w:val="9F867932"/>
    <w:lvl w:ilvl="0" w:tplc="299A86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20B5163"/>
    <w:multiLevelType w:val="hybridMultilevel"/>
    <w:tmpl w:val="70167886"/>
    <w:lvl w:ilvl="0" w:tplc="3F1C7678">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2">
    <w:nsid w:val="1626532F"/>
    <w:multiLevelType w:val="multilevel"/>
    <w:tmpl w:val="E40677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17F962A8"/>
    <w:multiLevelType w:val="hybridMultilevel"/>
    <w:tmpl w:val="A6F231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78C688F"/>
    <w:multiLevelType w:val="hybridMultilevel"/>
    <w:tmpl w:val="006229C4"/>
    <w:lvl w:ilvl="0" w:tplc="1E04D23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CA314C0"/>
    <w:multiLevelType w:val="hybridMultilevel"/>
    <w:tmpl w:val="9370A908"/>
    <w:lvl w:ilvl="0" w:tplc="D1E0F5D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256434"/>
    <w:multiLevelType w:val="hybridMultilevel"/>
    <w:tmpl w:val="F250ACE2"/>
    <w:lvl w:ilvl="0" w:tplc="299A86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24974C7"/>
    <w:multiLevelType w:val="hybridMultilevel"/>
    <w:tmpl w:val="8A541F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4626CE1"/>
    <w:multiLevelType w:val="hybridMultilevel"/>
    <w:tmpl w:val="86E69E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B01AA6"/>
    <w:multiLevelType w:val="hybridMultilevel"/>
    <w:tmpl w:val="17F67B70"/>
    <w:lvl w:ilvl="0" w:tplc="D1E0F5D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7B45750"/>
    <w:multiLevelType w:val="hybridMultilevel"/>
    <w:tmpl w:val="91EA6196"/>
    <w:lvl w:ilvl="0" w:tplc="4050A578">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1">
    <w:nsid w:val="604B5FB2"/>
    <w:multiLevelType w:val="multilevel"/>
    <w:tmpl w:val="DD84CB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63B60009"/>
    <w:multiLevelType w:val="multilevel"/>
    <w:tmpl w:val="2736B7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64FE3143"/>
    <w:multiLevelType w:val="hybridMultilevel"/>
    <w:tmpl w:val="2DF6AD4E"/>
    <w:lvl w:ilvl="0" w:tplc="A7249030">
      <w:start w:val="1"/>
      <w:numFmt w:val="decimal"/>
      <w:lvlText w:val="%1."/>
      <w:lvlJc w:val="left"/>
      <w:pPr>
        <w:ind w:left="720" w:hanging="360"/>
      </w:pPr>
      <w:rPr>
        <w:rFonts w:eastAsiaTheme="minorHAnsi" w:hint="default"/>
        <w:b/>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AE49AE"/>
    <w:multiLevelType w:val="hybridMultilevel"/>
    <w:tmpl w:val="A89A869C"/>
    <w:lvl w:ilvl="0" w:tplc="299A86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41232CC"/>
    <w:multiLevelType w:val="hybridMultilevel"/>
    <w:tmpl w:val="6E54E7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4536B1C"/>
    <w:multiLevelType w:val="hybridMultilevel"/>
    <w:tmpl w:val="BE961C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BFF4930"/>
    <w:multiLevelType w:val="multilevel"/>
    <w:tmpl w:val="E18EC9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1"/>
  </w:num>
  <w:num w:numId="2">
    <w:abstractNumId w:val="21"/>
  </w:num>
  <w:num w:numId="3">
    <w:abstractNumId w:val="12"/>
  </w:num>
  <w:num w:numId="4">
    <w:abstractNumId w:val="27"/>
  </w:num>
  <w:num w:numId="5">
    <w:abstractNumId w:val="22"/>
  </w:num>
  <w:num w:numId="6">
    <w:abstractNumId w:val="17"/>
  </w:num>
  <w:num w:numId="7">
    <w:abstractNumId w:val="13"/>
  </w:num>
  <w:num w:numId="8">
    <w:abstractNumId w:val="3"/>
  </w:num>
  <w:num w:numId="9">
    <w:abstractNumId w:val="26"/>
  </w:num>
  <w:num w:numId="10">
    <w:abstractNumId w:val="2"/>
  </w:num>
  <w:num w:numId="11">
    <w:abstractNumId w:val="18"/>
  </w:num>
  <w:num w:numId="12">
    <w:abstractNumId w:val="7"/>
  </w:num>
  <w:num w:numId="13">
    <w:abstractNumId w:val="1"/>
  </w:num>
  <w:num w:numId="14">
    <w:abstractNumId w:val="19"/>
  </w:num>
  <w:num w:numId="15">
    <w:abstractNumId w:val="4"/>
  </w:num>
  <w:num w:numId="16">
    <w:abstractNumId w:val="15"/>
  </w:num>
  <w:num w:numId="17">
    <w:abstractNumId w:val="25"/>
  </w:num>
  <w:num w:numId="18">
    <w:abstractNumId w:val="5"/>
  </w:num>
  <w:num w:numId="19">
    <w:abstractNumId w:val="8"/>
  </w:num>
  <w:num w:numId="20">
    <w:abstractNumId w:val="20"/>
  </w:num>
  <w:num w:numId="21">
    <w:abstractNumId w:val="9"/>
  </w:num>
  <w:num w:numId="22">
    <w:abstractNumId w:val="14"/>
  </w:num>
  <w:num w:numId="23">
    <w:abstractNumId w:val="16"/>
  </w:num>
  <w:num w:numId="24">
    <w:abstractNumId w:val="10"/>
  </w:num>
  <w:num w:numId="25">
    <w:abstractNumId w:val="24"/>
  </w:num>
  <w:num w:numId="26">
    <w:abstractNumId w:val="6"/>
  </w:num>
  <w:num w:numId="27">
    <w:abstractNumId w:val="2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hdrShapeDefaults>
    <o:shapedefaults v:ext="edit" spidmax="47105"/>
  </w:hdrShapeDefaults>
  <w:footnotePr>
    <w:footnote w:id="0"/>
    <w:footnote w:id="1"/>
  </w:footnotePr>
  <w:endnotePr>
    <w:endnote w:id="0"/>
    <w:endnote w:id="1"/>
  </w:endnotePr>
  <w:compat/>
  <w:rsids>
    <w:rsidRoot w:val="00BE07AC"/>
    <w:rsid w:val="0003122D"/>
    <w:rsid w:val="00035B8B"/>
    <w:rsid w:val="000716D7"/>
    <w:rsid w:val="000D62B2"/>
    <w:rsid w:val="000E25AE"/>
    <w:rsid w:val="000E4135"/>
    <w:rsid w:val="000E461F"/>
    <w:rsid w:val="001018B9"/>
    <w:rsid w:val="00165F7A"/>
    <w:rsid w:val="00170739"/>
    <w:rsid w:val="00171500"/>
    <w:rsid w:val="00182FEC"/>
    <w:rsid w:val="001A6C3B"/>
    <w:rsid w:val="00205DAB"/>
    <w:rsid w:val="00234C71"/>
    <w:rsid w:val="00250797"/>
    <w:rsid w:val="00275EAB"/>
    <w:rsid w:val="00296974"/>
    <w:rsid w:val="002B2EA4"/>
    <w:rsid w:val="002D1D1F"/>
    <w:rsid w:val="002F3E73"/>
    <w:rsid w:val="003266F0"/>
    <w:rsid w:val="00344060"/>
    <w:rsid w:val="003444B5"/>
    <w:rsid w:val="00353691"/>
    <w:rsid w:val="00355938"/>
    <w:rsid w:val="00380B2E"/>
    <w:rsid w:val="003D64BA"/>
    <w:rsid w:val="00424E1C"/>
    <w:rsid w:val="004331F0"/>
    <w:rsid w:val="00435DCE"/>
    <w:rsid w:val="0044186B"/>
    <w:rsid w:val="00444C78"/>
    <w:rsid w:val="00461395"/>
    <w:rsid w:val="004769FB"/>
    <w:rsid w:val="00485AB5"/>
    <w:rsid w:val="004862A4"/>
    <w:rsid w:val="004C4B65"/>
    <w:rsid w:val="004C7FEA"/>
    <w:rsid w:val="00507877"/>
    <w:rsid w:val="00507CBC"/>
    <w:rsid w:val="005239C6"/>
    <w:rsid w:val="005529E4"/>
    <w:rsid w:val="0058412F"/>
    <w:rsid w:val="00592004"/>
    <w:rsid w:val="00594246"/>
    <w:rsid w:val="005A35B3"/>
    <w:rsid w:val="00604445"/>
    <w:rsid w:val="00622227"/>
    <w:rsid w:val="00663E3B"/>
    <w:rsid w:val="006722DB"/>
    <w:rsid w:val="00695280"/>
    <w:rsid w:val="006D3823"/>
    <w:rsid w:val="00725A69"/>
    <w:rsid w:val="007A790F"/>
    <w:rsid w:val="008367C6"/>
    <w:rsid w:val="00837CAA"/>
    <w:rsid w:val="00856F39"/>
    <w:rsid w:val="00870A19"/>
    <w:rsid w:val="008B5A7C"/>
    <w:rsid w:val="00901DFE"/>
    <w:rsid w:val="009043AE"/>
    <w:rsid w:val="009154EB"/>
    <w:rsid w:val="00915CA2"/>
    <w:rsid w:val="00965E8A"/>
    <w:rsid w:val="009D3C91"/>
    <w:rsid w:val="009F786D"/>
    <w:rsid w:val="00A1228C"/>
    <w:rsid w:val="00A301A1"/>
    <w:rsid w:val="00A82D90"/>
    <w:rsid w:val="00A8460B"/>
    <w:rsid w:val="00A91B17"/>
    <w:rsid w:val="00AA0126"/>
    <w:rsid w:val="00AD0E38"/>
    <w:rsid w:val="00AF6691"/>
    <w:rsid w:val="00B10483"/>
    <w:rsid w:val="00B25A3F"/>
    <w:rsid w:val="00B36002"/>
    <w:rsid w:val="00B652D6"/>
    <w:rsid w:val="00BB1F48"/>
    <w:rsid w:val="00BB5B65"/>
    <w:rsid w:val="00BE07AC"/>
    <w:rsid w:val="00BF6808"/>
    <w:rsid w:val="00C00E5A"/>
    <w:rsid w:val="00C305B5"/>
    <w:rsid w:val="00C410F6"/>
    <w:rsid w:val="00C426FE"/>
    <w:rsid w:val="00C65936"/>
    <w:rsid w:val="00C73768"/>
    <w:rsid w:val="00C739CB"/>
    <w:rsid w:val="00C8725B"/>
    <w:rsid w:val="00C87BB7"/>
    <w:rsid w:val="00C91092"/>
    <w:rsid w:val="00CD2401"/>
    <w:rsid w:val="00D37BE1"/>
    <w:rsid w:val="00D47871"/>
    <w:rsid w:val="00D47F09"/>
    <w:rsid w:val="00D722D5"/>
    <w:rsid w:val="00D8769A"/>
    <w:rsid w:val="00DA23B2"/>
    <w:rsid w:val="00DF41AB"/>
    <w:rsid w:val="00E07DD6"/>
    <w:rsid w:val="00E2708D"/>
    <w:rsid w:val="00E35D9D"/>
    <w:rsid w:val="00ED0217"/>
    <w:rsid w:val="00EE7411"/>
    <w:rsid w:val="00EF04FB"/>
    <w:rsid w:val="00F17FDB"/>
    <w:rsid w:val="00F5089E"/>
    <w:rsid w:val="00F56044"/>
    <w:rsid w:val="00F67608"/>
    <w:rsid w:val="00F775CE"/>
    <w:rsid w:val="00F8762E"/>
    <w:rsid w:val="00F9382E"/>
    <w:rsid w:val="00FA2DCF"/>
    <w:rsid w:val="00FB2185"/>
    <w:rsid w:val="00FB3036"/>
    <w:rsid w:val="00FC7408"/>
    <w:rsid w:val="00FF7C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A69"/>
  </w:style>
  <w:style w:type="paragraph" w:styleId="1">
    <w:name w:val="heading 1"/>
    <w:basedOn w:val="a"/>
    <w:next w:val="a"/>
    <w:link w:val="10"/>
    <w:qFormat/>
    <w:rsid w:val="00485AB5"/>
    <w:pPr>
      <w:keepNext/>
      <w:autoSpaceDE w:val="0"/>
      <w:autoSpaceDN w:val="0"/>
      <w:ind w:left="0" w:firstLine="284"/>
      <w:jc w:val="left"/>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F5089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5239C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5AB5"/>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F5089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5239C6"/>
    <w:rPr>
      <w:rFonts w:asciiTheme="majorHAnsi" w:eastAsiaTheme="majorEastAsia" w:hAnsiTheme="majorHAnsi" w:cstheme="majorBidi"/>
      <w:b/>
      <w:bCs/>
      <w:color w:val="4F81BD" w:themeColor="accent1"/>
    </w:rPr>
  </w:style>
  <w:style w:type="paragraph" w:styleId="11">
    <w:name w:val="toc 1"/>
    <w:basedOn w:val="a"/>
    <w:next w:val="a"/>
    <w:autoRedefine/>
    <w:semiHidden/>
    <w:rsid w:val="00485AB5"/>
    <w:pPr>
      <w:widowControl w:val="0"/>
      <w:ind w:left="0" w:firstLine="400"/>
    </w:pPr>
    <w:rPr>
      <w:rFonts w:ascii="Times New Roman" w:eastAsia="Times New Roman" w:hAnsi="Times New Roman" w:cs="Times New Roman"/>
      <w:sz w:val="24"/>
      <w:szCs w:val="24"/>
      <w:lang w:eastAsia="ru-RU"/>
    </w:rPr>
  </w:style>
  <w:style w:type="paragraph" w:styleId="21">
    <w:name w:val="toc 2"/>
    <w:basedOn w:val="a"/>
    <w:next w:val="a"/>
    <w:autoRedefine/>
    <w:semiHidden/>
    <w:rsid w:val="00485AB5"/>
    <w:pPr>
      <w:widowControl w:val="0"/>
      <w:tabs>
        <w:tab w:val="right" w:leader="dot" w:pos="9345"/>
      </w:tabs>
      <w:ind w:left="0" w:firstLine="180"/>
    </w:pPr>
    <w:rPr>
      <w:rFonts w:ascii="Times New Roman" w:eastAsia="Times New Roman" w:hAnsi="Times New Roman" w:cs="Times New Roman"/>
      <w:sz w:val="24"/>
      <w:szCs w:val="24"/>
      <w:lang w:eastAsia="ru-RU"/>
    </w:rPr>
  </w:style>
  <w:style w:type="paragraph" w:styleId="31">
    <w:name w:val="toc 3"/>
    <w:basedOn w:val="a"/>
    <w:next w:val="a"/>
    <w:autoRedefine/>
    <w:semiHidden/>
    <w:rsid w:val="00485AB5"/>
    <w:pPr>
      <w:widowControl w:val="0"/>
      <w:ind w:left="480" w:firstLine="400"/>
    </w:pPr>
    <w:rPr>
      <w:rFonts w:ascii="Times New Roman" w:eastAsia="Times New Roman" w:hAnsi="Times New Roman" w:cs="Times New Roman"/>
      <w:sz w:val="24"/>
      <w:szCs w:val="24"/>
      <w:lang w:eastAsia="ru-RU"/>
    </w:rPr>
  </w:style>
  <w:style w:type="character" w:styleId="a3">
    <w:name w:val="Hyperlink"/>
    <w:basedOn w:val="a0"/>
    <w:rsid w:val="00485AB5"/>
    <w:rPr>
      <w:color w:val="0000FF"/>
      <w:u w:val="single"/>
    </w:rPr>
  </w:style>
  <w:style w:type="paragraph" w:customStyle="1" w:styleId="22">
    <w:name w:val="заголовок 2"/>
    <w:basedOn w:val="a"/>
    <w:next w:val="a"/>
    <w:link w:val="23"/>
    <w:rsid w:val="00485AB5"/>
    <w:pPr>
      <w:keepNext/>
      <w:widowControl w:val="0"/>
      <w:ind w:left="0" w:firstLine="709"/>
      <w:jc w:val="left"/>
      <w:outlineLvl w:val="1"/>
    </w:pPr>
    <w:rPr>
      <w:rFonts w:ascii="Times New Roman" w:eastAsia="Times New Roman" w:hAnsi="Times New Roman" w:cs="Arial"/>
      <w:b/>
      <w:sz w:val="24"/>
      <w:szCs w:val="28"/>
      <w:lang w:eastAsia="ru-RU"/>
    </w:rPr>
  </w:style>
  <w:style w:type="character" w:customStyle="1" w:styleId="23">
    <w:name w:val="заголовок 2 Знак"/>
    <w:basedOn w:val="a0"/>
    <w:link w:val="22"/>
    <w:rsid w:val="00485AB5"/>
    <w:rPr>
      <w:rFonts w:ascii="Times New Roman" w:eastAsia="Times New Roman" w:hAnsi="Times New Roman" w:cs="Arial"/>
      <w:b/>
      <w:sz w:val="24"/>
      <w:szCs w:val="28"/>
      <w:lang w:eastAsia="ru-RU"/>
    </w:rPr>
  </w:style>
  <w:style w:type="paragraph" w:customStyle="1" w:styleId="Style14">
    <w:name w:val="Style14"/>
    <w:basedOn w:val="a"/>
    <w:rsid w:val="00380B2E"/>
    <w:pPr>
      <w:widowControl w:val="0"/>
      <w:autoSpaceDE w:val="0"/>
      <w:autoSpaceDN w:val="0"/>
      <w:adjustRightInd w:val="0"/>
      <w:ind w:left="0" w:firstLine="0"/>
    </w:pPr>
    <w:rPr>
      <w:rFonts w:ascii="Times New Roman" w:eastAsia="Times New Roman" w:hAnsi="Times New Roman" w:cs="Times New Roman"/>
      <w:sz w:val="24"/>
      <w:szCs w:val="24"/>
      <w:lang w:eastAsia="ru-RU"/>
    </w:rPr>
  </w:style>
  <w:style w:type="paragraph" w:customStyle="1" w:styleId="Style15">
    <w:name w:val="Style15"/>
    <w:basedOn w:val="a"/>
    <w:rsid w:val="00380B2E"/>
    <w:pPr>
      <w:widowControl w:val="0"/>
      <w:autoSpaceDE w:val="0"/>
      <w:autoSpaceDN w:val="0"/>
      <w:adjustRightInd w:val="0"/>
      <w:ind w:left="0" w:firstLine="0"/>
      <w:jc w:val="left"/>
    </w:pPr>
    <w:rPr>
      <w:rFonts w:ascii="Times New Roman" w:eastAsia="Times New Roman" w:hAnsi="Times New Roman" w:cs="Times New Roman"/>
      <w:sz w:val="24"/>
      <w:szCs w:val="24"/>
      <w:lang w:eastAsia="ru-RU"/>
    </w:rPr>
  </w:style>
  <w:style w:type="paragraph" w:customStyle="1" w:styleId="Style84">
    <w:name w:val="Style84"/>
    <w:basedOn w:val="a"/>
    <w:rsid w:val="00380B2E"/>
    <w:pPr>
      <w:widowControl w:val="0"/>
      <w:autoSpaceDE w:val="0"/>
      <w:autoSpaceDN w:val="0"/>
      <w:adjustRightInd w:val="0"/>
      <w:spacing w:line="269" w:lineRule="exact"/>
      <w:ind w:left="0" w:firstLine="528"/>
      <w:jc w:val="left"/>
    </w:pPr>
    <w:rPr>
      <w:rFonts w:ascii="Times New Roman" w:eastAsia="Times New Roman" w:hAnsi="Times New Roman" w:cs="Times New Roman"/>
      <w:sz w:val="24"/>
      <w:szCs w:val="24"/>
      <w:lang w:eastAsia="ru-RU"/>
    </w:rPr>
  </w:style>
  <w:style w:type="character" w:customStyle="1" w:styleId="FontStyle141">
    <w:name w:val="Font Style141"/>
    <w:basedOn w:val="a0"/>
    <w:rsid w:val="00380B2E"/>
    <w:rPr>
      <w:rFonts w:ascii="Times New Roman" w:hAnsi="Times New Roman" w:cs="Times New Roman"/>
      <w:sz w:val="20"/>
      <w:szCs w:val="20"/>
    </w:rPr>
  </w:style>
  <w:style w:type="paragraph" w:styleId="a4">
    <w:name w:val="List Paragraph"/>
    <w:basedOn w:val="a"/>
    <w:uiPriority w:val="99"/>
    <w:qFormat/>
    <w:rsid w:val="005239C6"/>
    <w:pPr>
      <w:ind w:left="720"/>
      <w:contextualSpacing/>
    </w:pPr>
  </w:style>
  <w:style w:type="paragraph" w:customStyle="1" w:styleId="ConsPlusNormal">
    <w:name w:val="ConsPlusNormal"/>
    <w:rsid w:val="00604445"/>
    <w:pPr>
      <w:widowControl w:val="0"/>
      <w:autoSpaceDE w:val="0"/>
      <w:autoSpaceDN w:val="0"/>
      <w:adjustRightInd w:val="0"/>
      <w:ind w:left="0" w:firstLine="720"/>
      <w:jc w:val="left"/>
    </w:pPr>
    <w:rPr>
      <w:rFonts w:ascii="Arial" w:eastAsia="Times New Roman" w:hAnsi="Arial" w:cs="Arial"/>
      <w:sz w:val="20"/>
      <w:szCs w:val="20"/>
      <w:lang w:eastAsia="ru-RU"/>
    </w:rPr>
  </w:style>
  <w:style w:type="paragraph" w:customStyle="1" w:styleId="a5">
    <w:name w:val="Стиль_Рабочий"/>
    <w:basedOn w:val="a"/>
    <w:rsid w:val="00604445"/>
    <w:pPr>
      <w:widowControl w:val="0"/>
      <w:shd w:val="clear" w:color="auto" w:fill="FFFFFF"/>
      <w:autoSpaceDE w:val="0"/>
      <w:autoSpaceDN w:val="0"/>
      <w:adjustRightInd w:val="0"/>
      <w:ind w:left="11" w:firstLine="499"/>
    </w:pPr>
    <w:rPr>
      <w:rFonts w:ascii="Times New Roman" w:eastAsia="Times New Roman" w:hAnsi="Times New Roman" w:cs="Times New Roman"/>
      <w:color w:val="000000"/>
      <w:sz w:val="24"/>
      <w:szCs w:val="20"/>
      <w:lang w:eastAsia="ru-RU"/>
    </w:rPr>
  </w:style>
  <w:style w:type="paragraph" w:styleId="a6">
    <w:name w:val="No Spacing"/>
    <w:uiPriority w:val="1"/>
    <w:qFormat/>
    <w:rsid w:val="00BF6808"/>
  </w:style>
  <w:style w:type="paragraph" w:styleId="24">
    <w:name w:val="Body Text 2"/>
    <w:basedOn w:val="a"/>
    <w:link w:val="25"/>
    <w:rsid w:val="00A82D90"/>
    <w:pPr>
      <w:spacing w:after="120" w:line="480" w:lineRule="auto"/>
      <w:ind w:left="0" w:firstLine="0"/>
      <w:jc w:val="left"/>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A82D90"/>
    <w:rPr>
      <w:rFonts w:ascii="Times New Roman" w:eastAsia="Times New Roman" w:hAnsi="Times New Roman" w:cs="Times New Roman"/>
      <w:sz w:val="24"/>
      <w:szCs w:val="24"/>
      <w:lang w:eastAsia="ru-RU"/>
    </w:rPr>
  </w:style>
  <w:style w:type="character" w:customStyle="1" w:styleId="FontStyle11">
    <w:name w:val="Font Style11"/>
    <w:basedOn w:val="a0"/>
    <w:rsid w:val="00A82D90"/>
    <w:rPr>
      <w:rFonts w:ascii="Times New Roman" w:hAnsi="Times New Roman" w:cs="Times New Roman" w:hint="default"/>
      <w:b/>
      <w:bCs/>
      <w:sz w:val="22"/>
      <w:szCs w:val="22"/>
    </w:rPr>
  </w:style>
  <w:style w:type="paragraph" w:styleId="a7">
    <w:name w:val="Body Text"/>
    <w:basedOn w:val="a"/>
    <w:link w:val="a8"/>
    <w:rsid w:val="00A82D90"/>
    <w:pPr>
      <w:spacing w:after="120"/>
      <w:ind w:left="0" w:firstLine="0"/>
      <w:jc w:val="left"/>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A82D90"/>
    <w:rPr>
      <w:rFonts w:ascii="Times New Roman" w:eastAsia="Times New Roman" w:hAnsi="Times New Roman" w:cs="Times New Roman"/>
      <w:sz w:val="24"/>
      <w:szCs w:val="24"/>
      <w:lang w:eastAsia="ru-RU"/>
    </w:rPr>
  </w:style>
  <w:style w:type="character" w:customStyle="1" w:styleId="googqs-tidbitgoogqs-tidbit-0">
    <w:name w:val="goog_qs-tidbit goog_qs-tidbit-0"/>
    <w:basedOn w:val="a0"/>
    <w:rsid w:val="00170739"/>
  </w:style>
  <w:style w:type="character" w:customStyle="1" w:styleId="googqs-tidbit-2">
    <w:name w:val="goog_qs-tidbit-2"/>
    <w:basedOn w:val="a0"/>
    <w:rsid w:val="00170739"/>
  </w:style>
  <w:style w:type="character" w:customStyle="1" w:styleId="breadcrumbspathway">
    <w:name w:val="breadcrumbs pathway"/>
    <w:basedOn w:val="a0"/>
    <w:rsid w:val="00170739"/>
  </w:style>
  <w:style w:type="paragraph" w:customStyle="1" w:styleId="Style1">
    <w:name w:val="Style1"/>
    <w:basedOn w:val="a"/>
    <w:rsid w:val="00170739"/>
    <w:pPr>
      <w:widowControl w:val="0"/>
      <w:autoSpaceDE w:val="0"/>
      <w:autoSpaceDN w:val="0"/>
      <w:adjustRightInd w:val="0"/>
      <w:spacing w:line="278" w:lineRule="exact"/>
      <w:ind w:left="0" w:firstLine="120"/>
      <w:jc w:val="left"/>
    </w:pPr>
    <w:rPr>
      <w:rFonts w:ascii="Times New Roman" w:eastAsia="Times New Roman" w:hAnsi="Times New Roman" w:cs="Times New Roman"/>
      <w:sz w:val="24"/>
      <w:szCs w:val="24"/>
      <w:lang w:eastAsia="ru-RU"/>
    </w:rPr>
  </w:style>
  <w:style w:type="paragraph" w:customStyle="1" w:styleId="Style3">
    <w:name w:val="Style3"/>
    <w:basedOn w:val="a"/>
    <w:rsid w:val="00170739"/>
    <w:pPr>
      <w:widowControl w:val="0"/>
      <w:autoSpaceDE w:val="0"/>
      <w:autoSpaceDN w:val="0"/>
      <w:adjustRightInd w:val="0"/>
      <w:spacing w:line="276" w:lineRule="exact"/>
      <w:ind w:left="0" w:firstLine="0"/>
      <w:jc w:val="center"/>
    </w:pPr>
    <w:rPr>
      <w:rFonts w:ascii="Times New Roman" w:eastAsia="Times New Roman" w:hAnsi="Times New Roman" w:cs="Times New Roman"/>
      <w:sz w:val="24"/>
      <w:szCs w:val="24"/>
      <w:lang w:eastAsia="ru-RU"/>
    </w:rPr>
  </w:style>
  <w:style w:type="character" w:customStyle="1" w:styleId="FontStyle12">
    <w:name w:val="Font Style12"/>
    <w:basedOn w:val="a0"/>
    <w:rsid w:val="00170739"/>
    <w:rPr>
      <w:rFonts w:ascii="Times New Roman" w:hAnsi="Times New Roman" w:cs="Times New Roman" w:hint="default"/>
      <w:sz w:val="22"/>
      <w:szCs w:val="22"/>
    </w:rPr>
  </w:style>
  <w:style w:type="paragraph" w:styleId="26">
    <w:name w:val="Body Text Indent 2"/>
    <w:basedOn w:val="a"/>
    <w:link w:val="27"/>
    <w:rsid w:val="000E4135"/>
    <w:pPr>
      <w:spacing w:after="120" w:line="480" w:lineRule="auto"/>
      <w:ind w:left="283" w:firstLine="0"/>
      <w:jc w:val="left"/>
    </w:pPr>
    <w:rPr>
      <w:rFonts w:ascii="Times New Roman" w:eastAsia="Times New Roman" w:hAnsi="Times New Roman" w:cs="Times New Roman"/>
      <w:sz w:val="24"/>
      <w:szCs w:val="24"/>
    </w:rPr>
  </w:style>
  <w:style w:type="character" w:customStyle="1" w:styleId="27">
    <w:name w:val="Основной текст с отступом 2 Знак"/>
    <w:basedOn w:val="a0"/>
    <w:link w:val="26"/>
    <w:rsid w:val="000E4135"/>
    <w:rPr>
      <w:rFonts w:ascii="Times New Roman" w:eastAsia="Times New Roman" w:hAnsi="Times New Roman" w:cs="Times New Roman"/>
      <w:sz w:val="24"/>
      <w:szCs w:val="24"/>
    </w:rPr>
  </w:style>
  <w:style w:type="paragraph" w:styleId="a9">
    <w:name w:val="Body Text Indent"/>
    <w:basedOn w:val="a"/>
    <w:link w:val="aa"/>
    <w:uiPriority w:val="99"/>
    <w:semiHidden/>
    <w:unhideWhenUsed/>
    <w:rsid w:val="00F5089E"/>
    <w:pPr>
      <w:spacing w:after="120"/>
      <w:ind w:left="283"/>
    </w:pPr>
  </w:style>
  <w:style w:type="character" w:customStyle="1" w:styleId="aa">
    <w:name w:val="Основной текст с отступом Знак"/>
    <w:basedOn w:val="a0"/>
    <w:link w:val="a9"/>
    <w:uiPriority w:val="99"/>
    <w:semiHidden/>
    <w:rsid w:val="00F5089E"/>
  </w:style>
  <w:style w:type="character" w:styleId="ab">
    <w:name w:val="page number"/>
    <w:basedOn w:val="a0"/>
    <w:rsid w:val="00F5089E"/>
  </w:style>
  <w:style w:type="paragraph" w:styleId="ac">
    <w:name w:val="Title"/>
    <w:basedOn w:val="a"/>
    <w:next w:val="a"/>
    <w:link w:val="ad"/>
    <w:uiPriority w:val="10"/>
    <w:qFormat/>
    <w:rsid w:val="00F5089E"/>
    <w:pPr>
      <w:widowControl w:val="0"/>
      <w:autoSpaceDE w:val="0"/>
      <w:autoSpaceDN w:val="0"/>
      <w:adjustRightInd w:val="0"/>
      <w:spacing w:before="240" w:after="60"/>
      <w:ind w:left="0" w:firstLine="0"/>
      <w:jc w:val="center"/>
      <w:outlineLvl w:val="0"/>
    </w:pPr>
    <w:rPr>
      <w:rFonts w:ascii="Cambria" w:eastAsia="Times New Roman" w:hAnsi="Cambria" w:cs="Times New Roman"/>
      <w:b/>
      <w:bCs/>
      <w:kern w:val="28"/>
      <w:sz w:val="32"/>
      <w:szCs w:val="32"/>
      <w:lang w:eastAsia="ru-RU"/>
    </w:rPr>
  </w:style>
  <w:style w:type="character" w:customStyle="1" w:styleId="ad">
    <w:name w:val="Название Знак"/>
    <w:basedOn w:val="a0"/>
    <w:link w:val="ac"/>
    <w:uiPriority w:val="10"/>
    <w:rsid w:val="00F5089E"/>
    <w:rPr>
      <w:rFonts w:ascii="Cambria" w:eastAsia="Times New Roman" w:hAnsi="Cambria" w:cs="Times New Roman"/>
      <w:b/>
      <w:bCs/>
      <w:kern w:val="28"/>
      <w:sz w:val="32"/>
      <w:szCs w:val="32"/>
      <w:lang w:eastAsia="ru-RU"/>
    </w:rPr>
  </w:style>
  <w:style w:type="paragraph" w:styleId="ae">
    <w:name w:val="Normal (Web)"/>
    <w:basedOn w:val="a"/>
    <w:rsid w:val="00F5089E"/>
    <w:pPr>
      <w:spacing w:before="100" w:beforeAutospacing="1" w:after="100" w:afterAutospacing="1"/>
      <w:ind w:left="0" w:firstLine="0"/>
      <w:jc w:val="left"/>
    </w:pPr>
    <w:rPr>
      <w:rFonts w:ascii="Times New Roman" w:eastAsia="Times New Roman" w:hAnsi="Times New Roman" w:cs="Times New Roman"/>
      <w:sz w:val="24"/>
      <w:szCs w:val="24"/>
      <w:lang w:eastAsia="ru-RU"/>
    </w:rPr>
  </w:style>
  <w:style w:type="character" w:customStyle="1" w:styleId="af">
    <w:name w:val="Текст примечания Знак"/>
    <w:basedOn w:val="a0"/>
    <w:link w:val="af0"/>
    <w:semiHidden/>
    <w:rsid w:val="00B652D6"/>
    <w:rPr>
      <w:rFonts w:ascii="Times New Roman" w:eastAsia="Times New Roman" w:hAnsi="Times New Roman" w:cs="Times New Roman"/>
      <w:sz w:val="20"/>
      <w:szCs w:val="20"/>
      <w:lang w:eastAsia="ru-RU"/>
    </w:rPr>
  </w:style>
  <w:style w:type="paragraph" w:styleId="af0">
    <w:name w:val="annotation text"/>
    <w:basedOn w:val="a"/>
    <w:link w:val="af"/>
    <w:semiHidden/>
    <w:unhideWhenUsed/>
    <w:rsid w:val="00B652D6"/>
    <w:pPr>
      <w:ind w:left="0" w:firstLine="0"/>
      <w:jc w:val="left"/>
    </w:pPr>
    <w:rPr>
      <w:rFonts w:ascii="Times New Roman" w:eastAsia="Times New Roman" w:hAnsi="Times New Roman" w:cs="Times New Roman"/>
      <w:sz w:val="20"/>
      <w:szCs w:val="20"/>
      <w:lang w:eastAsia="ru-RU"/>
    </w:rPr>
  </w:style>
  <w:style w:type="character" w:customStyle="1" w:styleId="af1">
    <w:name w:val="Текст выноски Знак"/>
    <w:basedOn w:val="a0"/>
    <w:link w:val="af2"/>
    <w:uiPriority w:val="99"/>
    <w:semiHidden/>
    <w:rsid w:val="00B652D6"/>
    <w:rPr>
      <w:rFonts w:ascii="Tahoma" w:eastAsia="Times New Roman" w:hAnsi="Tahoma" w:cs="Tahoma"/>
      <w:sz w:val="16"/>
      <w:szCs w:val="16"/>
      <w:lang w:eastAsia="ru-RU"/>
    </w:rPr>
  </w:style>
  <w:style w:type="paragraph" w:styleId="af2">
    <w:name w:val="Balloon Text"/>
    <w:basedOn w:val="a"/>
    <w:link w:val="af1"/>
    <w:uiPriority w:val="99"/>
    <w:semiHidden/>
    <w:unhideWhenUsed/>
    <w:rsid w:val="00B652D6"/>
    <w:pPr>
      <w:ind w:left="0" w:firstLine="0"/>
      <w:jc w:val="left"/>
    </w:pPr>
    <w:rPr>
      <w:rFonts w:ascii="Tahoma" w:eastAsia="Times New Roman" w:hAnsi="Tahoma" w:cs="Tahoma"/>
      <w:sz w:val="16"/>
      <w:szCs w:val="16"/>
      <w:lang w:eastAsia="ru-RU"/>
    </w:rPr>
  </w:style>
  <w:style w:type="character" w:customStyle="1" w:styleId="af3">
    <w:name w:val="Тема примечания Знак"/>
    <w:basedOn w:val="af"/>
    <w:link w:val="af4"/>
    <w:uiPriority w:val="99"/>
    <w:semiHidden/>
    <w:rsid w:val="00B652D6"/>
    <w:rPr>
      <w:b/>
      <w:bCs/>
    </w:rPr>
  </w:style>
  <w:style w:type="paragraph" w:styleId="af4">
    <w:name w:val="annotation subject"/>
    <w:basedOn w:val="af0"/>
    <w:next w:val="af0"/>
    <w:link w:val="af3"/>
    <w:uiPriority w:val="99"/>
    <w:semiHidden/>
    <w:unhideWhenUsed/>
    <w:rsid w:val="00B652D6"/>
    <w:rPr>
      <w:b/>
      <w:bCs/>
    </w:rPr>
  </w:style>
  <w:style w:type="paragraph" w:styleId="af5">
    <w:name w:val="footer"/>
    <w:basedOn w:val="a"/>
    <w:link w:val="af6"/>
    <w:uiPriority w:val="99"/>
    <w:rsid w:val="00B652D6"/>
    <w:pPr>
      <w:tabs>
        <w:tab w:val="center" w:pos="4677"/>
        <w:tab w:val="right" w:pos="9355"/>
      </w:tabs>
      <w:ind w:left="0" w:firstLine="0"/>
      <w:jc w:val="left"/>
    </w:pPr>
    <w:rPr>
      <w:rFonts w:ascii="Times New Roman" w:eastAsia="Times New Roman" w:hAnsi="Times New Roman" w:cs="Times New Roman"/>
      <w:sz w:val="24"/>
      <w:szCs w:val="24"/>
      <w:lang w:eastAsia="ru-RU"/>
    </w:rPr>
  </w:style>
  <w:style w:type="character" w:customStyle="1" w:styleId="af6">
    <w:name w:val="Нижний колонтитул Знак"/>
    <w:basedOn w:val="a0"/>
    <w:link w:val="af5"/>
    <w:uiPriority w:val="99"/>
    <w:rsid w:val="00B652D6"/>
    <w:rPr>
      <w:rFonts w:ascii="Times New Roman" w:eastAsia="Times New Roman" w:hAnsi="Times New Roman" w:cs="Times New Roman"/>
      <w:sz w:val="24"/>
      <w:szCs w:val="24"/>
      <w:lang w:eastAsia="ru-RU"/>
    </w:rPr>
  </w:style>
  <w:style w:type="paragraph" w:customStyle="1" w:styleId="Default">
    <w:name w:val="Default"/>
    <w:rsid w:val="00F67608"/>
    <w:pPr>
      <w:autoSpaceDE w:val="0"/>
      <w:autoSpaceDN w:val="0"/>
      <w:adjustRightInd w:val="0"/>
      <w:ind w:left="0" w:firstLine="0"/>
      <w:jc w:val="left"/>
    </w:pPr>
    <w:rPr>
      <w:rFonts w:ascii="Times New Roman" w:eastAsia="Times New Roman" w:hAnsi="Times New Roman" w:cs="Times New Roman"/>
      <w:color w:val="000000"/>
      <w:sz w:val="24"/>
      <w:szCs w:val="24"/>
      <w:lang w:eastAsia="ru-RU"/>
    </w:rPr>
  </w:style>
  <w:style w:type="paragraph" w:styleId="af7">
    <w:name w:val="List"/>
    <w:basedOn w:val="a"/>
    <w:rsid w:val="00F67608"/>
    <w:pPr>
      <w:ind w:left="283" w:hanging="283"/>
      <w:contextualSpacing/>
      <w:jc w:val="left"/>
    </w:pPr>
    <w:rPr>
      <w:rFonts w:ascii="Times New Roman" w:eastAsia="Times New Roman" w:hAnsi="Times New Roman" w:cs="Times New Roman"/>
      <w:sz w:val="24"/>
      <w:szCs w:val="24"/>
      <w:lang w:eastAsia="ru-RU"/>
    </w:rPr>
  </w:style>
  <w:style w:type="paragraph" w:customStyle="1" w:styleId="12">
    <w:name w:val="1заг"/>
    <w:basedOn w:val="1"/>
    <w:next w:val="a"/>
    <w:rsid w:val="00C739CB"/>
    <w:pPr>
      <w:autoSpaceDE/>
      <w:autoSpaceDN/>
      <w:spacing w:before="240" w:after="240"/>
      <w:ind w:firstLine="0"/>
      <w:jc w:val="center"/>
    </w:pPr>
    <w:rPr>
      <w:rFonts w:cs="Arial"/>
      <w:b/>
      <w:bCs/>
      <w:kern w:val="32"/>
      <w:sz w:val="36"/>
      <w:szCs w:val="36"/>
    </w:rPr>
  </w:style>
  <w:style w:type="paragraph" w:customStyle="1" w:styleId="13">
    <w:name w:val="1основа"/>
    <w:basedOn w:val="a"/>
    <w:rsid w:val="00C739CB"/>
    <w:pPr>
      <w:ind w:left="0" w:firstLine="709"/>
    </w:pPr>
    <w:rPr>
      <w:rFonts w:ascii="Times New Roman" w:eastAsia="Times New Roman" w:hAnsi="Times New Roman" w:cs="Times New Roman"/>
      <w:sz w:val="28"/>
      <w:szCs w:val="28"/>
      <w:lang w:eastAsia="ru-RU"/>
    </w:rPr>
  </w:style>
  <w:style w:type="paragraph" w:customStyle="1" w:styleId="28">
    <w:name w:val="2заг"/>
    <w:basedOn w:val="2"/>
    <w:next w:val="13"/>
    <w:rsid w:val="00C739CB"/>
    <w:pPr>
      <w:keepLines w:val="0"/>
      <w:spacing w:before="120" w:after="120"/>
      <w:ind w:left="0" w:firstLine="0"/>
      <w:jc w:val="center"/>
    </w:pPr>
    <w:rPr>
      <w:rFonts w:ascii="Times New Roman" w:eastAsia="Times New Roman" w:hAnsi="Times New Roman" w:cs="Times New Roman"/>
      <w:iCs/>
      <w:color w:val="auto"/>
      <w:sz w:val="28"/>
      <w:szCs w:val="28"/>
      <w:lang w:eastAsia="ru-RU"/>
    </w:rPr>
  </w:style>
  <w:style w:type="paragraph" w:customStyle="1" w:styleId="32">
    <w:name w:val="3заг"/>
    <w:basedOn w:val="3"/>
    <w:next w:val="a"/>
    <w:rsid w:val="00C739CB"/>
    <w:pPr>
      <w:keepLines w:val="0"/>
      <w:spacing w:before="240" w:after="60"/>
      <w:ind w:left="0" w:firstLine="0"/>
      <w:jc w:val="left"/>
    </w:pPr>
    <w:rPr>
      <w:rFonts w:ascii="Times New Roman" w:eastAsia="Times New Roman" w:hAnsi="Times New Roman" w:cs="Times New Roman"/>
      <w:color w:val="auto"/>
      <w:sz w:val="28"/>
      <w:szCs w:val="28"/>
      <w:lang w:eastAsia="ru-RU"/>
    </w:rPr>
  </w:style>
  <w:style w:type="table" w:styleId="af8">
    <w:name w:val="Table Grid"/>
    <w:basedOn w:val="a1"/>
    <w:rsid w:val="00F9382E"/>
    <w:pPr>
      <w:ind w:left="0"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Grid 1"/>
    <w:basedOn w:val="a1"/>
    <w:rsid w:val="00F9382E"/>
    <w:pPr>
      <w:ind w:left="0" w:firstLine="0"/>
      <w:jc w:val="left"/>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5135pt">
    <w:name w:val="Основной текст (5) + 13;5 pt;Не полужирный"/>
    <w:basedOn w:val="a0"/>
    <w:rsid w:val="00D37BE1"/>
    <w:rPr>
      <w:rFonts w:ascii="Times New Roman" w:eastAsia="Times New Roman" w:hAnsi="Times New Roman" w:cs="Times New Roman"/>
      <w:b/>
      <w:bCs/>
      <w:i w:val="0"/>
      <w:iCs w:val="0"/>
      <w:smallCaps w:val="0"/>
      <w:strike w:val="0"/>
      <w:spacing w:val="0"/>
      <w:sz w:val="27"/>
      <w:szCs w:val="27"/>
    </w:rPr>
  </w:style>
  <w:style w:type="paragraph" w:customStyle="1" w:styleId="af9">
    <w:name w:val="Прижатый влево"/>
    <w:basedOn w:val="a"/>
    <w:next w:val="a"/>
    <w:uiPriority w:val="99"/>
    <w:rsid w:val="00870A19"/>
    <w:pPr>
      <w:widowControl w:val="0"/>
      <w:autoSpaceDE w:val="0"/>
      <w:autoSpaceDN w:val="0"/>
      <w:adjustRightInd w:val="0"/>
      <w:ind w:left="0" w:firstLine="0"/>
      <w:jc w:val="left"/>
    </w:pPr>
    <w:rPr>
      <w:rFonts w:ascii="Times New Roman CYR" w:eastAsiaTheme="minorEastAsia" w:hAnsi="Times New Roman CYR" w:cs="Times New Roman CYR"/>
      <w:sz w:val="24"/>
      <w:szCs w:val="24"/>
      <w:lang w:eastAsia="ru-RU"/>
    </w:rPr>
  </w:style>
</w:styles>
</file>

<file path=word/webSettings.xml><?xml version="1.0" encoding="utf-8"?>
<w:webSettings xmlns:r="http://schemas.openxmlformats.org/officeDocument/2006/relationships" xmlns:w="http://schemas.openxmlformats.org/wordprocessingml/2006/main">
  <w:divs>
    <w:div w:id="713693738">
      <w:bodyDiv w:val="1"/>
      <w:marLeft w:val="0"/>
      <w:marRight w:val="0"/>
      <w:marTop w:val="0"/>
      <w:marBottom w:val="0"/>
      <w:divBdr>
        <w:top w:val="none" w:sz="0" w:space="0" w:color="auto"/>
        <w:left w:val="none" w:sz="0" w:space="0" w:color="auto"/>
        <w:bottom w:val="none" w:sz="0" w:space="0" w:color="auto"/>
        <w:right w:val="none" w:sz="0" w:space="0" w:color="auto"/>
      </w:divBdr>
    </w:div>
    <w:div w:id="1036344897">
      <w:bodyDiv w:val="1"/>
      <w:marLeft w:val="0"/>
      <w:marRight w:val="0"/>
      <w:marTop w:val="0"/>
      <w:marBottom w:val="0"/>
      <w:divBdr>
        <w:top w:val="none" w:sz="0" w:space="0" w:color="auto"/>
        <w:left w:val="none" w:sz="0" w:space="0" w:color="auto"/>
        <w:bottom w:val="none" w:sz="0" w:space="0" w:color="auto"/>
        <w:right w:val="none" w:sz="0" w:space="0" w:color="auto"/>
      </w:divBdr>
    </w:div>
    <w:div w:id="2090538285">
      <w:bodyDiv w:val="1"/>
      <w:marLeft w:val="0"/>
      <w:marRight w:val="0"/>
      <w:marTop w:val="0"/>
      <w:marBottom w:val="0"/>
      <w:divBdr>
        <w:top w:val="none" w:sz="0" w:space="0" w:color="auto"/>
        <w:left w:val="none" w:sz="0" w:space="0" w:color="auto"/>
        <w:bottom w:val="none" w:sz="0" w:space="0" w:color="auto"/>
        <w:right w:val="none" w:sz="0" w:space="0" w:color="auto"/>
      </w:divBdr>
    </w:div>
    <w:div w:id="213078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rugosvet.ru/enc/nauka_i_tehnika/biologiya/MIKROBIOLOGIYA.html" TargetMode="External"/><Relationship Id="rId5" Type="http://schemas.openxmlformats.org/officeDocument/2006/relationships/footnotes" Target="footnotes.xml"/><Relationship Id="rId10" Type="http://schemas.openxmlformats.org/officeDocument/2006/relationships/hyperlink" Target="http://www.kodeksoft.ru/index.php?option=com_content&amp;view=article&amp;id=213&amp;Itemid=23" TargetMode="Externa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537</TotalTime>
  <Pages>14</Pages>
  <Words>2930</Words>
  <Characters>16704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Юрина Наталья</dc:creator>
  <cp:keywords/>
  <dc:description/>
  <cp:lastModifiedBy>Myazina</cp:lastModifiedBy>
  <cp:revision>35</cp:revision>
  <cp:lastPrinted>2014-04-08T05:43:00Z</cp:lastPrinted>
  <dcterms:created xsi:type="dcterms:W3CDTF">2014-01-28T10:45:00Z</dcterms:created>
  <dcterms:modified xsi:type="dcterms:W3CDTF">2018-03-05T09:35:00Z</dcterms:modified>
</cp:coreProperties>
</file>