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31" w:rsidRPr="00B92131" w:rsidRDefault="00B92131" w:rsidP="00B92131">
      <w:pPr>
        <w:spacing w:line="360" w:lineRule="auto"/>
        <w:ind w:firstLine="709"/>
        <w:jc w:val="both"/>
        <w:rPr>
          <w:rStyle w:val="2"/>
          <w:color w:val="000000" w:themeColor="text1"/>
          <w:sz w:val="28"/>
          <w:szCs w:val="28"/>
        </w:rPr>
      </w:pPr>
      <w:r w:rsidRPr="00B92131">
        <w:rPr>
          <w:color w:val="000000" w:themeColor="text1"/>
          <w:sz w:val="28"/>
          <w:szCs w:val="28"/>
        </w:rPr>
        <w:t>Краевой конкурс профессионального мастерства обучающихся</w:t>
      </w:r>
      <w:r w:rsidRPr="00B92131">
        <w:rPr>
          <w:rStyle w:val="2"/>
          <w:color w:val="000000" w:themeColor="text1"/>
          <w:sz w:val="28"/>
          <w:szCs w:val="28"/>
        </w:rPr>
        <w:t xml:space="preserve"> профессиональных образовательных организаций </w:t>
      </w:r>
      <w:r w:rsidRPr="00B92131">
        <w:rPr>
          <w:rStyle w:val="2"/>
          <w:rFonts w:eastAsia="Arial Unicode MS" w:cs="Arial Unicode MS"/>
          <w:color w:val="000000" w:themeColor="text1"/>
          <w:sz w:val="28"/>
          <w:szCs w:val="28"/>
        </w:rPr>
        <w:t xml:space="preserve">по профессии среднего профессионального образования </w:t>
      </w:r>
      <w:r w:rsidRPr="00B92131">
        <w:rPr>
          <w:rStyle w:val="2"/>
          <w:color w:val="000000" w:themeColor="text1"/>
          <w:sz w:val="28"/>
          <w:szCs w:val="28"/>
        </w:rPr>
        <w:t>«Электромонтер по ремонту и обслуживанию электрооборудования (по отраслям)»</w:t>
      </w:r>
      <w:r w:rsidRPr="00B92131">
        <w:rPr>
          <w:rStyle w:val="2"/>
          <w:color w:val="000000" w:themeColor="text1"/>
          <w:sz w:val="28"/>
          <w:szCs w:val="28"/>
        </w:rPr>
        <w:t xml:space="preserve"> состоится </w:t>
      </w:r>
      <w:r w:rsidRPr="00B92131">
        <w:rPr>
          <w:rStyle w:val="2"/>
          <w:b/>
          <w:color w:val="000000" w:themeColor="text1"/>
          <w:sz w:val="28"/>
          <w:szCs w:val="28"/>
        </w:rPr>
        <w:t>19 апреля 2023</w:t>
      </w:r>
      <w:r>
        <w:rPr>
          <w:rStyle w:val="2"/>
          <w:color w:val="000000" w:themeColor="text1"/>
          <w:sz w:val="28"/>
          <w:szCs w:val="28"/>
        </w:rPr>
        <w:t xml:space="preserve"> года</w:t>
      </w:r>
      <w:r w:rsidRPr="00B92131">
        <w:rPr>
          <w:rStyle w:val="2"/>
          <w:color w:val="000000" w:themeColor="text1"/>
          <w:sz w:val="28"/>
          <w:szCs w:val="28"/>
        </w:rPr>
        <w:t xml:space="preserve"> на базе АО «Алтай - Кокс» </w:t>
      </w:r>
    </w:p>
    <w:p w:rsidR="00B92131" w:rsidRPr="00B92131" w:rsidRDefault="00B92131" w:rsidP="00B921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131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приня</w:t>
      </w:r>
      <w:r w:rsidRPr="00B921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9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участие студенты краевых профессиональных образовательных организаций Алтайского края, по профессии «Электромонтер по ремонту и обслуживанию электрооборудования (по отраслям)». </w:t>
      </w:r>
    </w:p>
    <w:p w:rsidR="00B92131" w:rsidRPr="00B92131" w:rsidRDefault="00B92131" w:rsidP="00B921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конкурсных заданий </w:t>
      </w:r>
      <w:r w:rsidRPr="00B9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оцениваться </w:t>
      </w:r>
      <w:r w:rsidRPr="00B92131">
        <w:rPr>
          <w:rFonts w:ascii="Times New Roman" w:hAnsi="Times New Roman" w:cs="Times New Roman"/>
          <w:color w:val="000000" w:themeColor="text1"/>
          <w:sz w:val="28"/>
          <w:szCs w:val="28"/>
        </w:rPr>
        <w:t>высококвалифицированны</w:t>
      </w:r>
      <w:r w:rsidRPr="00B92131">
        <w:rPr>
          <w:rFonts w:ascii="Times New Roman" w:hAnsi="Times New Roman" w:cs="Times New Roman"/>
          <w:color w:val="000000" w:themeColor="text1"/>
          <w:sz w:val="28"/>
          <w:szCs w:val="28"/>
        </w:rPr>
        <w:t>ми эксперт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B92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АО «Алтай-Кокс»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B92131" w:rsidRDefault="00B92131" w:rsidP="00B92131"/>
    <w:sectPr w:rsidR="00B9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F4"/>
    <w:rsid w:val="000463F4"/>
    <w:rsid w:val="007D6831"/>
    <w:rsid w:val="00B92131"/>
    <w:rsid w:val="00B9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2785"/>
  <w15:chartTrackingRefBased/>
  <w15:docId w15:val="{65590C4C-3650-4CEC-AE7D-7C3F9319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B9213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92131"/>
    <w:pPr>
      <w:shd w:val="clear" w:color="auto" w:fill="FFFFFF"/>
      <w:spacing w:line="310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No Spacing"/>
    <w:uiPriority w:val="1"/>
    <w:qFormat/>
    <w:rsid w:val="00B92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Завуч_по_МР</dc:creator>
  <cp:keywords/>
  <dc:description/>
  <cp:lastModifiedBy>Завуч_по_МР</cp:lastModifiedBy>
  <cp:revision>2</cp:revision>
  <dcterms:created xsi:type="dcterms:W3CDTF">2023-03-09T07:36:00Z</dcterms:created>
  <dcterms:modified xsi:type="dcterms:W3CDTF">2023-03-09T07:40:00Z</dcterms:modified>
</cp:coreProperties>
</file>