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CB" w:rsidRDefault="003640CB" w:rsidP="003640CB">
      <w:r w:rsidRPr="005C4BBF">
        <w:t xml:space="preserve">15.01.31 Мастер </w:t>
      </w:r>
      <w:proofErr w:type="spellStart"/>
      <w:r w:rsidRPr="005C4BBF">
        <w:t>КИПиА</w:t>
      </w:r>
      <w:proofErr w:type="spellEnd"/>
    </w:p>
    <w:p w:rsidR="003640CB" w:rsidRDefault="003640CB" w:rsidP="003640CB">
      <w:pPr>
        <w:rPr>
          <w:color w:val="000000"/>
          <w:sz w:val="24"/>
          <w:szCs w:val="24"/>
        </w:rPr>
      </w:pPr>
      <w:r w:rsidRPr="005C4BBF">
        <w:rPr>
          <w:b/>
        </w:rPr>
        <w:t>Результаты опроса работодателей об удовлетворенности качеством</w:t>
      </w:r>
      <w:r>
        <w:rPr>
          <w:b/>
        </w:rPr>
        <w:t xml:space="preserve"> </w:t>
      </w:r>
      <w:r w:rsidRPr="005C4BBF">
        <w:rPr>
          <w:b/>
        </w:rPr>
        <w:t>образования</w:t>
      </w:r>
    </w:p>
    <w:p w:rsidR="003640CB" w:rsidRPr="006C1E73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В опросе приняло участие </w:t>
      </w:r>
      <w:r>
        <w:rPr>
          <w:sz w:val="24"/>
          <w:szCs w:val="24"/>
        </w:rPr>
        <w:t>3</w:t>
      </w:r>
      <w:r w:rsidRPr="00DE1431">
        <w:rPr>
          <w:sz w:val="24"/>
          <w:szCs w:val="24"/>
        </w:rPr>
        <w:t xml:space="preserve"> работодател</w:t>
      </w:r>
      <w:r>
        <w:rPr>
          <w:sz w:val="24"/>
          <w:szCs w:val="24"/>
        </w:rPr>
        <w:t>я</w:t>
      </w:r>
      <w:r w:rsidRPr="00DE1431">
        <w:rPr>
          <w:sz w:val="24"/>
          <w:szCs w:val="24"/>
        </w:rPr>
        <w:t xml:space="preserve"> в рамках реализации образовательной программы </w:t>
      </w:r>
      <w:r w:rsidRPr="006C1E73">
        <w:rPr>
          <w:sz w:val="24"/>
          <w:szCs w:val="24"/>
        </w:rPr>
        <w:t xml:space="preserve">15.01.31 Мастер </w:t>
      </w:r>
      <w:proofErr w:type="spellStart"/>
      <w:r w:rsidRPr="006C1E73">
        <w:rPr>
          <w:sz w:val="24"/>
          <w:szCs w:val="24"/>
        </w:rPr>
        <w:t>КИПиА</w:t>
      </w:r>
      <w:proofErr w:type="spellEnd"/>
    </w:p>
    <w:p w:rsidR="003640CB" w:rsidRPr="00DE1431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color w:val="333333"/>
          <w:sz w:val="24"/>
          <w:szCs w:val="24"/>
          <w:shd w:val="clear" w:color="auto" w:fill="FFFFFF"/>
        </w:rPr>
        <w:t>Какое количество выпускников нашего техникума принято Вами на работу?</w:t>
      </w:r>
      <w:r w:rsidRPr="00DE1431">
        <w:rPr>
          <w:sz w:val="24"/>
          <w:szCs w:val="24"/>
        </w:rPr>
        <w:t>»</w:t>
      </w:r>
      <w:r>
        <w:rPr>
          <w:sz w:val="24"/>
          <w:szCs w:val="24"/>
        </w:rPr>
        <w:t xml:space="preserve"> б</w:t>
      </w:r>
      <w:r w:rsidRPr="00DE1431">
        <w:rPr>
          <w:sz w:val="24"/>
          <w:szCs w:val="24"/>
        </w:rPr>
        <w:t>ыли названы следующие цифры:</w:t>
      </w:r>
    </w:p>
    <w:p w:rsidR="003640CB" w:rsidRPr="00DE1431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За последние </w:t>
      </w:r>
      <w:r>
        <w:rPr>
          <w:sz w:val="24"/>
          <w:szCs w:val="24"/>
        </w:rPr>
        <w:t>5</w:t>
      </w:r>
      <w:r w:rsidRPr="00DE1431">
        <w:rPr>
          <w:sz w:val="24"/>
          <w:szCs w:val="24"/>
        </w:rPr>
        <w:t xml:space="preserve"> </w:t>
      </w:r>
      <w:proofErr w:type="gramStart"/>
      <w:r w:rsidRPr="00DE1431">
        <w:rPr>
          <w:sz w:val="24"/>
          <w:szCs w:val="24"/>
        </w:rPr>
        <w:t xml:space="preserve">лет </w:t>
      </w:r>
      <w:r>
        <w:rPr>
          <w:sz w:val="24"/>
          <w:szCs w:val="24"/>
        </w:rPr>
        <w:t xml:space="preserve"> 58</w:t>
      </w:r>
      <w:proofErr w:type="gramEnd"/>
      <w:r>
        <w:rPr>
          <w:sz w:val="24"/>
          <w:szCs w:val="24"/>
        </w:rPr>
        <w:t xml:space="preserve"> чел</w:t>
      </w:r>
    </w:p>
    <w:p w:rsidR="003640CB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>За последний год</w:t>
      </w:r>
      <w:r>
        <w:rPr>
          <w:sz w:val="24"/>
          <w:szCs w:val="24"/>
        </w:rPr>
        <w:t xml:space="preserve"> 12 чел</w:t>
      </w:r>
    </w:p>
    <w:p w:rsidR="003640CB" w:rsidRPr="00DE1431" w:rsidRDefault="003640CB" w:rsidP="003640CB">
      <w:pPr>
        <w:rPr>
          <w:sz w:val="24"/>
          <w:szCs w:val="24"/>
        </w:rPr>
      </w:pPr>
    </w:p>
    <w:p w:rsidR="003640CB" w:rsidRPr="00DE1431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намерены в настоящее время и в будущем принимать наших выпускников на работу?</w:t>
      </w:r>
      <w:r w:rsidRPr="00DE1431">
        <w:rPr>
          <w:sz w:val="24"/>
          <w:szCs w:val="24"/>
        </w:rPr>
        <w:t>» 100% работодателей ответили «безусловно, намерены»</w:t>
      </w:r>
    </w:p>
    <w:p w:rsidR="003640CB" w:rsidRPr="00DE1431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желаете развивать деловые связи и сотрудничать с нашим учреждением?</w:t>
      </w:r>
      <w:r w:rsidRPr="00DE1431">
        <w:rPr>
          <w:sz w:val="24"/>
          <w:szCs w:val="24"/>
        </w:rPr>
        <w:t>» работодателями были выбраны следующие варианты сотрудничества:</w:t>
      </w:r>
    </w:p>
    <w:p w:rsidR="003640CB" w:rsidRPr="00DE1431" w:rsidRDefault="003640CB" w:rsidP="003640C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CF605B6" wp14:editId="1545EA4A">
            <wp:extent cx="4572000" cy="2743200"/>
            <wp:effectExtent l="0" t="0" r="0" b="0"/>
            <wp:docPr id="120" name="Диаграмма 1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640CB" w:rsidRPr="00DE1431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>Примечательно, что ни один из респондентов не выбрал ответ «нет».</w:t>
      </w:r>
    </w:p>
    <w:p w:rsidR="003640CB" w:rsidRPr="00DE1431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На вопрос «Укажите основные достоинства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были даны следующие ответы:</w:t>
      </w:r>
    </w:p>
    <w:p w:rsidR="003640CB" w:rsidRPr="00DE1431" w:rsidRDefault="003640CB" w:rsidP="003640C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639E430" wp14:editId="65F3CDF7">
            <wp:extent cx="5981700" cy="3629025"/>
            <wp:effectExtent l="0" t="0" r="0" b="0"/>
            <wp:docPr id="121" name="Диаграмма 1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40CB" w:rsidRDefault="003640CB" w:rsidP="003640CB">
      <w:pPr>
        <w:rPr>
          <w:sz w:val="24"/>
          <w:szCs w:val="24"/>
        </w:rPr>
      </w:pPr>
    </w:p>
    <w:p w:rsidR="003640CB" w:rsidRDefault="003640CB" w:rsidP="003640CB">
      <w:pPr>
        <w:rPr>
          <w:sz w:val="24"/>
          <w:szCs w:val="24"/>
        </w:rPr>
      </w:pPr>
    </w:p>
    <w:p w:rsidR="003640CB" w:rsidRPr="00DE1431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Ответы на вопрос «Укажите основные недостатки в подготовке выпускников </w:t>
      </w:r>
      <w:proofErr w:type="spellStart"/>
      <w:r w:rsidRPr="00DE1431">
        <w:rPr>
          <w:sz w:val="24"/>
          <w:szCs w:val="24"/>
        </w:rPr>
        <w:t>Заринского</w:t>
      </w:r>
      <w:proofErr w:type="spellEnd"/>
      <w:r w:rsidRPr="00DE1431">
        <w:rPr>
          <w:sz w:val="24"/>
          <w:szCs w:val="24"/>
        </w:rPr>
        <w:t xml:space="preserve"> политехнического техникума» представлены ниже:</w:t>
      </w:r>
    </w:p>
    <w:tbl>
      <w:tblPr>
        <w:tblW w:w="7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9"/>
        <w:gridCol w:w="1667"/>
        <w:gridCol w:w="9"/>
      </w:tblGrid>
      <w:tr w:rsidR="003640CB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Вариант ответа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Результат,%</w:t>
            </w:r>
          </w:p>
        </w:tc>
      </w:tr>
      <w:tr w:rsidR="003640CB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теоретических знаний.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640CB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Недостаточный уровень практической подготовки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3640CB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работать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640CB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Низкая производственная дисциплина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640CB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к саморазвитию и самообразованию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3640CB" w:rsidRPr="00DE1431" w:rsidTr="000D5E90">
        <w:trPr>
          <w:gridAfter w:val="1"/>
          <w:wAfter w:w="9" w:type="dxa"/>
          <w:trHeight w:val="300"/>
        </w:trPr>
        <w:tc>
          <w:tcPr>
            <w:tcW w:w="5608" w:type="dxa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общей профессиональной подготовки.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3640CB" w:rsidRPr="00DE1431" w:rsidRDefault="003640CB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</w:tbl>
    <w:p w:rsidR="003640CB" w:rsidRPr="00DE1431" w:rsidRDefault="003640CB" w:rsidP="003640CB">
      <w:pPr>
        <w:rPr>
          <w:sz w:val="24"/>
          <w:szCs w:val="24"/>
        </w:rPr>
      </w:pPr>
    </w:p>
    <w:p w:rsidR="003640CB" w:rsidRPr="00DE1431" w:rsidRDefault="003640CB" w:rsidP="003640CB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«Что, по Вашему мнению, следует улучшить в подготовке студентов» работодатели дали следующие советы:</w:t>
      </w:r>
    </w:p>
    <w:p w:rsidR="003640CB" w:rsidRPr="00DE1431" w:rsidRDefault="003640CB" w:rsidP="003640C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5317657" wp14:editId="6595B9E0">
            <wp:extent cx="3771900" cy="3381375"/>
            <wp:effectExtent l="0" t="0" r="0" b="9525"/>
            <wp:docPr id="122" name="Диаграмма 1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40CB" w:rsidRDefault="003640CB" w:rsidP="003640CB">
      <w:r>
        <w:br w:type="page"/>
      </w: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C3"/>
    <w:rsid w:val="0015628C"/>
    <w:rsid w:val="003640CB"/>
    <w:rsid w:val="00F2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B9E69-AA14-4D16-BBC0-54B09C6A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4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Статистика!$H$16:$H$19</c:f>
              <c:strCache>
                <c:ptCount val="4"/>
                <c:pt idx="0">
                  <c:v>Производственная практика студентов на базе Вашей организации.</c:v>
                </c:pt>
                <c:pt idx="1">
                  <c:v>Участие Ваших сотрудников в образовательном процессе</c:v>
                </c:pt>
                <c:pt idx="2">
                  <c:v>Целевая подготовка специалистов для Вашего предприятия.</c:v>
                </c:pt>
                <c:pt idx="3">
                  <c:v>Трудоустройство студентов к Вам на предприятие.</c:v>
                </c:pt>
              </c:strCache>
            </c:strRef>
          </c:cat>
          <c:val>
            <c:numRef>
              <c:f>Статистика!$M$16:$M$19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F5-409D-AB87-96F55FBB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973824"/>
        <c:axId val="80975360"/>
        <c:axId val="0"/>
      </c:bar3DChart>
      <c:catAx>
        <c:axId val="8097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975360"/>
        <c:crosses val="autoZero"/>
        <c:auto val="1"/>
        <c:lblAlgn val="ctr"/>
        <c:lblOffset val="100"/>
        <c:noMultiLvlLbl val="0"/>
      </c:catAx>
      <c:valAx>
        <c:axId val="809753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097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Статистика!$H$23:$H$31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 практической подготовки</c:v>
                </c:pt>
                <c:pt idx="2">
                  <c:v>Владение современными методами и технологиями деятельности</c:v>
                </c:pt>
                <c:pt idx="3">
                  <c:v>Профессионализм выпускников</c:v>
                </c:pt>
                <c:pt idx="4">
                  <c:v>Готовность выпускников к быстрому реагированию в нестандартных ситуациях</c:v>
                </c:pt>
                <c:pt idx="5">
                  <c:v>Высокий уровень производственной дисциплины.</c:v>
                </c:pt>
                <c:pt idx="6">
                  <c:v>Желание выпускников работать</c:v>
                </c:pt>
                <c:pt idx="7">
                  <c:v>Желание выпускников к саморазвитию и самообразованию</c:v>
                </c:pt>
                <c:pt idx="8">
                  <c:v>Владение коммуникативными навыками</c:v>
                </c:pt>
              </c:strCache>
            </c:strRef>
          </c:cat>
          <c:val>
            <c:numRef>
              <c:f>Статистика!$M$23:$M$31</c:f>
              <c:numCache>
                <c:formatCode>General</c:formatCode>
                <c:ptCount val="9"/>
                <c:pt idx="0">
                  <c:v>86</c:v>
                </c:pt>
                <c:pt idx="1">
                  <c:v>86</c:v>
                </c:pt>
                <c:pt idx="2">
                  <c:v>82</c:v>
                </c:pt>
                <c:pt idx="3">
                  <c:v>74</c:v>
                </c:pt>
                <c:pt idx="4">
                  <c:v>74</c:v>
                </c:pt>
                <c:pt idx="5">
                  <c:v>86</c:v>
                </c:pt>
                <c:pt idx="6">
                  <c:v>86</c:v>
                </c:pt>
                <c:pt idx="7">
                  <c:v>75</c:v>
                </c:pt>
                <c:pt idx="8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07-49C6-92DE-9854719AF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976256"/>
        <c:axId val="81148160"/>
        <c:axId val="0"/>
      </c:bar3DChart>
      <c:catAx>
        <c:axId val="5297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1148160"/>
        <c:crosses val="autoZero"/>
        <c:auto val="1"/>
        <c:lblAlgn val="ctr"/>
        <c:lblOffset val="100"/>
        <c:noMultiLvlLbl val="0"/>
      </c:catAx>
      <c:valAx>
        <c:axId val="811481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5297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Статистика!$H$42:$H$46</c:f>
              <c:strCache>
                <c:ptCount val="5"/>
                <c:pt idx="0">
                  <c:v>Повысить уровень теоретических знаний</c:v>
                </c:pt>
                <c:pt idx="1">
                  <c:v>Улучшить уровень практической подготовки.</c:v>
                </c:pt>
                <c:pt idx="2">
                  <c:v>Повысить навыки производственной дисциплины</c:v>
                </c:pt>
                <c:pt idx="3">
                  <c:v>Повысить навыки саморазвития и самообразования</c:v>
                </c:pt>
                <c:pt idx="4">
                  <c:v>Повысить уровень общей культуры</c:v>
                </c:pt>
              </c:strCache>
            </c:strRef>
          </c:cat>
          <c:val>
            <c:numRef>
              <c:f>Статистика!$L$42:$L$46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3.5</c:v>
                </c:pt>
                <c:pt idx="2">
                  <c:v>3.5</c:v>
                </c:pt>
                <c:pt idx="3">
                  <c:v>5.0999999999999996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DA-4C4B-929E-26AE08BA3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93760"/>
        <c:axId val="127128320"/>
      </c:barChart>
      <c:catAx>
        <c:axId val="127093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128320"/>
        <c:crosses val="autoZero"/>
        <c:auto val="1"/>
        <c:lblAlgn val="ctr"/>
        <c:lblOffset val="100"/>
        <c:noMultiLvlLbl val="0"/>
      </c:catAx>
      <c:valAx>
        <c:axId val="12712832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7093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2023-09-25T01:25:00Z</dcterms:created>
  <dcterms:modified xsi:type="dcterms:W3CDTF">2023-09-25T01:26:00Z</dcterms:modified>
</cp:coreProperties>
</file>